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E4" w:rsidRPr="00C267E4" w:rsidRDefault="00C267E4" w:rsidP="00C26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67E4">
        <w:rPr>
          <w:rFonts w:ascii="Times New Roman" w:hAnsi="Times New Roman" w:cs="Times New Roman"/>
          <w:b/>
          <w:bCs/>
          <w:sz w:val="32"/>
          <w:szCs w:val="32"/>
        </w:rPr>
        <w:t>Załącznik nr 1: do wniosku o zwrot podatku akcyzowego</w:t>
      </w:r>
    </w:p>
    <w:p w:rsidR="00C267E4" w:rsidRPr="00C267E4" w:rsidRDefault="00C267E4" w:rsidP="00C26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67E4">
        <w:rPr>
          <w:rFonts w:ascii="Times New Roman" w:hAnsi="Times New Roman" w:cs="Times New Roman"/>
          <w:b/>
          <w:bCs/>
          <w:sz w:val="32"/>
          <w:szCs w:val="32"/>
        </w:rPr>
        <w:t>zawartego w cenie oleju napędowego wykorzystanego do</w:t>
      </w:r>
    </w:p>
    <w:p w:rsidR="00C267E4" w:rsidRPr="00C267E4" w:rsidRDefault="00C267E4" w:rsidP="00C26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67E4">
        <w:rPr>
          <w:rFonts w:ascii="Times New Roman" w:hAnsi="Times New Roman" w:cs="Times New Roman"/>
          <w:b/>
          <w:bCs/>
          <w:sz w:val="32"/>
          <w:szCs w:val="32"/>
        </w:rPr>
        <w:t xml:space="preserve">produkcji rolnej na rok </w:t>
      </w:r>
      <w:proofErr w:type="spellStart"/>
      <w:r w:rsidRPr="00C267E4">
        <w:rPr>
          <w:rFonts w:ascii="Times New Roman" w:hAnsi="Times New Roman" w:cs="Times New Roman"/>
          <w:b/>
          <w:bCs/>
          <w:sz w:val="32"/>
          <w:szCs w:val="32"/>
        </w:rPr>
        <w:t></w:t>
      </w:r>
      <w:r w:rsidRPr="00C267E4">
        <w:rPr>
          <w:rFonts w:ascii="Times New Roman" w:hAnsi="Times New Roman" w:cs="Times New Roman"/>
          <w:b/>
          <w:bCs/>
          <w:sz w:val="32"/>
          <w:szCs w:val="32"/>
        </w:rPr>
        <w:t></w:t>
      </w:r>
      <w:r w:rsidRPr="00C267E4">
        <w:rPr>
          <w:rFonts w:ascii="Times New Roman" w:hAnsi="Times New Roman" w:cs="Times New Roman"/>
          <w:b/>
          <w:bCs/>
          <w:sz w:val="32"/>
          <w:szCs w:val="32"/>
        </w:rPr>
        <w:t></w:t>
      </w:r>
      <w:r w:rsidRPr="00C267E4">
        <w:rPr>
          <w:rFonts w:ascii="Times New Roman" w:hAnsi="Times New Roman" w:cs="Times New Roman"/>
          <w:b/>
          <w:bCs/>
          <w:sz w:val="32"/>
          <w:szCs w:val="32"/>
        </w:rPr>
        <w:t></w:t>
      </w:r>
      <w:proofErr w:type="spellEnd"/>
    </w:p>
    <w:p w:rsidR="00C267E4" w:rsidRPr="00C267E4" w:rsidRDefault="00C267E4" w:rsidP="00C26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67E4">
        <w:rPr>
          <w:rFonts w:ascii="Times New Roman" w:hAnsi="Times New Roman" w:cs="Times New Roman"/>
          <w:b/>
          <w:bCs/>
          <w:sz w:val="32"/>
          <w:szCs w:val="32"/>
        </w:rPr>
        <w:t xml:space="preserve"> luty </w:t>
      </w:r>
      <w:r w:rsidRPr="00C267E4">
        <w:rPr>
          <w:rFonts w:ascii="Times New Roman" w:hAnsi="Times New Roman" w:cs="Times New Roman"/>
          <w:b/>
          <w:bCs/>
          <w:sz w:val="32"/>
          <w:szCs w:val="32"/>
        </w:rPr>
        <w:t></w:t>
      </w:r>
      <w:r w:rsidRPr="00C267E4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Pr="00C267E4">
        <w:rPr>
          <w:rFonts w:ascii="Times New Roman" w:hAnsi="Times New Roman" w:cs="Times New Roman"/>
          <w:b/>
          <w:bCs/>
          <w:sz w:val="32"/>
          <w:szCs w:val="32"/>
        </w:rPr>
        <w:t>sierpień</w:t>
      </w:r>
    </w:p>
    <w:p w:rsidR="00C267E4" w:rsidRPr="00C267E4" w:rsidRDefault="00C267E4" w:rsidP="00C26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009"/>
        <w:gridCol w:w="1669"/>
        <w:gridCol w:w="1985"/>
        <w:gridCol w:w="1559"/>
      </w:tblGrid>
      <w:tr w:rsidR="00C267E4" w:rsidRPr="00C267E4" w:rsidTr="00C267E4">
        <w:tc>
          <w:tcPr>
            <w:tcW w:w="675" w:type="dxa"/>
            <w:vAlign w:val="center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009" w:type="dxa"/>
            <w:vAlign w:val="center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6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</w:t>
            </w:r>
            <w:proofErr w:type="spellEnd"/>
            <w:r w:rsidRPr="00C26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faktury</w:t>
            </w:r>
          </w:p>
        </w:tc>
        <w:tc>
          <w:tcPr>
            <w:tcW w:w="1669" w:type="dxa"/>
            <w:vAlign w:val="center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faktury</w:t>
            </w:r>
          </w:p>
        </w:tc>
        <w:tc>
          <w:tcPr>
            <w:tcW w:w="1985" w:type="dxa"/>
            <w:vAlign w:val="center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zakupionego oleju napędowego (w litrach)</w:t>
            </w:r>
          </w:p>
        </w:tc>
        <w:tc>
          <w:tcPr>
            <w:tcW w:w="1559" w:type="dxa"/>
            <w:vAlign w:val="center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C267E4" w:rsidRPr="00C267E4" w:rsidTr="00C267E4">
        <w:tc>
          <w:tcPr>
            <w:tcW w:w="67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7E4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00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67E4" w:rsidRPr="00C267E4" w:rsidTr="00C267E4">
        <w:tc>
          <w:tcPr>
            <w:tcW w:w="67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7E4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00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67E4" w:rsidRPr="00C267E4" w:rsidTr="00C267E4">
        <w:tc>
          <w:tcPr>
            <w:tcW w:w="67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7E4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00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67E4" w:rsidRPr="00C267E4" w:rsidTr="00C267E4">
        <w:tc>
          <w:tcPr>
            <w:tcW w:w="67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7E4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00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67E4" w:rsidRPr="00C267E4" w:rsidTr="00C267E4">
        <w:tc>
          <w:tcPr>
            <w:tcW w:w="67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7E4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00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67E4" w:rsidRPr="00C267E4" w:rsidTr="00C267E4">
        <w:tc>
          <w:tcPr>
            <w:tcW w:w="67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7E4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00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67E4" w:rsidRPr="00C267E4" w:rsidTr="00C267E4">
        <w:tc>
          <w:tcPr>
            <w:tcW w:w="67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7E4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00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67E4" w:rsidRPr="00C267E4" w:rsidTr="00C267E4">
        <w:tc>
          <w:tcPr>
            <w:tcW w:w="67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7E4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00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67E4" w:rsidRPr="00C267E4" w:rsidTr="00C267E4">
        <w:tc>
          <w:tcPr>
            <w:tcW w:w="67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7E4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300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67E4" w:rsidRPr="00C267E4" w:rsidTr="00C267E4">
        <w:tc>
          <w:tcPr>
            <w:tcW w:w="67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7E4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300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67E4" w:rsidRPr="00C267E4" w:rsidTr="00C267E4">
        <w:tc>
          <w:tcPr>
            <w:tcW w:w="67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7E4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300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67E4" w:rsidRPr="00C267E4" w:rsidTr="00C267E4">
        <w:tc>
          <w:tcPr>
            <w:tcW w:w="67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7E4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300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67E4" w:rsidRPr="00C267E4" w:rsidTr="00C267E4">
        <w:tc>
          <w:tcPr>
            <w:tcW w:w="67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7E4"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300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67E4" w:rsidRPr="00C267E4" w:rsidTr="00C267E4">
        <w:tc>
          <w:tcPr>
            <w:tcW w:w="67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7E4"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300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67E4" w:rsidRPr="00C267E4" w:rsidTr="00C267E4">
        <w:tc>
          <w:tcPr>
            <w:tcW w:w="67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7E4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300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67E4" w:rsidRPr="00C267E4" w:rsidTr="00C267E4">
        <w:tc>
          <w:tcPr>
            <w:tcW w:w="67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7E4"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300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67E4" w:rsidRPr="00C267E4" w:rsidTr="00C267E4">
        <w:tc>
          <w:tcPr>
            <w:tcW w:w="67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7E4"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300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67E4" w:rsidRPr="00C267E4" w:rsidTr="00C267E4">
        <w:tc>
          <w:tcPr>
            <w:tcW w:w="67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7E4"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300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67E4" w:rsidRPr="00C267E4" w:rsidTr="00C267E4">
        <w:tc>
          <w:tcPr>
            <w:tcW w:w="67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7E4">
              <w:rPr>
                <w:rFonts w:ascii="Times New Roman" w:hAnsi="Times New Roman" w:cs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300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67E4" w:rsidRPr="00C267E4" w:rsidTr="00C267E4">
        <w:tc>
          <w:tcPr>
            <w:tcW w:w="67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7E4">
              <w:rPr>
                <w:rFonts w:ascii="Times New Roman" w:hAnsi="Times New Roman" w:cs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300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67E4" w:rsidRPr="00C267E4" w:rsidTr="00C267E4">
        <w:tc>
          <w:tcPr>
            <w:tcW w:w="67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7E4">
              <w:rPr>
                <w:rFonts w:ascii="Times New Roman" w:hAnsi="Times New Roman" w:cs="Times New Roman"/>
                <w:bCs/>
                <w:sz w:val="28"/>
                <w:szCs w:val="28"/>
              </w:rPr>
              <w:t>21.</w:t>
            </w:r>
          </w:p>
        </w:tc>
        <w:tc>
          <w:tcPr>
            <w:tcW w:w="300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67E4" w:rsidRPr="00C267E4" w:rsidTr="00C267E4">
        <w:tc>
          <w:tcPr>
            <w:tcW w:w="67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7E4">
              <w:rPr>
                <w:rFonts w:ascii="Times New Roman" w:hAnsi="Times New Roman" w:cs="Times New Roman"/>
                <w:bCs/>
                <w:sz w:val="28"/>
                <w:szCs w:val="28"/>
              </w:rPr>
              <w:t>22.</w:t>
            </w:r>
          </w:p>
        </w:tc>
        <w:tc>
          <w:tcPr>
            <w:tcW w:w="300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67E4" w:rsidRPr="00C267E4" w:rsidTr="00C267E4">
        <w:tc>
          <w:tcPr>
            <w:tcW w:w="67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7E4">
              <w:rPr>
                <w:rFonts w:ascii="Times New Roman" w:hAnsi="Times New Roman" w:cs="Times New Roman"/>
                <w:bCs/>
                <w:sz w:val="28"/>
                <w:szCs w:val="28"/>
              </w:rPr>
              <w:t>23.</w:t>
            </w:r>
          </w:p>
        </w:tc>
        <w:tc>
          <w:tcPr>
            <w:tcW w:w="300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67E4" w:rsidRPr="00C267E4" w:rsidTr="00C267E4">
        <w:tc>
          <w:tcPr>
            <w:tcW w:w="67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7E4">
              <w:rPr>
                <w:rFonts w:ascii="Times New Roman" w:hAnsi="Times New Roman" w:cs="Times New Roman"/>
                <w:bCs/>
                <w:sz w:val="28"/>
                <w:szCs w:val="28"/>
              </w:rPr>
              <w:t>24.</w:t>
            </w:r>
          </w:p>
        </w:tc>
        <w:tc>
          <w:tcPr>
            <w:tcW w:w="300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67E4" w:rsidRPr="00C267E4" w:rsidTr="00C267E4">
        <w:tc>
          <w:tcPr>
            <w:tcW w:w="67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7E4">
              <w:rPr>
                <w:rFonts w:ascii="Times New Roman" w:hAnsi="Times New Roman" w:cs="Times New Roman"/>
                <w:bCs/>
                <w:sz w:val="28"/>
                <w:szCs w:val="28"/>
              </w:rPr>
              <w:t>25.</w:t>
            </w:r>
          </w:p>
        </w:tc>
        <w:tc>
          <w:tcPr>
            <w:tcW w:w="300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67E4" w:rsidRPr="00C267E4" w:rsidTr="00C267E4">
        <w:tc>
          <w:tcPr>
            <w:tcW w:w="67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7E4">
              <w:rPr>
                <w:rFonts w:ascii="Times New Roman" w:hAnsi="Times New Roman" w:cs="Times New Roman"/>
                <w:bCs/>
                <w:sz w:val="28"/>
                <w:szCs w:val="28"/>
              </w:rPr>
              <w:t>26.</w:t>
            </w:r>
          </w:p>
        </w:tc>
        <w:tc>
          <w:tcPr>
            <w:tcW w:w="300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67E4" w:rsidRPr="00C267E4" w:rsidTr="00C267E4">
        <w:tc>
          <w:tcPr>
            <w:tcW w:w="67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7E4">
              <w:rPr>
                <w:rFonts w:ascii="Times New Roman" w:hAnsi="Times New Roman" w:cs="Times New Roman"/>
                <w:bCs/>
                <w:sz w:val="28"/>
                <w:szCs w:val="28"/>
              </w:rPr>
              <w:t>27.</w:t>
            </w:r>
          </w:p>
        </w:tc>
        <w:tc>
          <w:tcPr>
            <w:tcW w:w="300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67E4" w:rsidRPr="00C267E4" w:rsidTr="00C267E4">
        <w:tc>
          <w:tcPr>
            <w:tcW w:w="67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7E4">
              <w:rPr>
                <w:rFonts w:ascii="Times New Roman" w:hAnsi="Times New Roman" w:cs="Times New Roman"/>
                <w:bCs/>
                <w:sz w:val="28"/>
                <w:szCs w:val="28"/>
              </w:rPr>
              <w:t>28.</w:t>
            </w:r>
          </w:p>
        </w:tc>
        <w:tc>
          <w:tcPr>
            <w:tcW w:w="300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67E4" w:rsidRPr="00C267E4" w:rsidTr="00C267E4">
        <w:tc>
          <w:tcPr>
            <w:tcW w:w="67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7E4">
              <w:rPr>
                <w:rFonts w:ascii="Times New Roman" w:hAnsi="Times New Roman" w:cs="Times New Roman"/>
                <w:bCs/>
                <w:sz w:val="28"/>
                <w:szCs w:val="28"/>
              </w:rPr>
              <w:t>29.</w:t>
            </w:r>
          </w:p>
        </w:tc>
        <w:tc>
          <w:tcPr>
            <w:tcW w:w="300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67E4" w:rsidRPr="00C267E4" w:rsidTr="00C267E4">
        <w:tc>
          <w:tcPr>
            <w:tcW w:w="67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7E4">
              <w:rPr>
                <w:rFonts w:ascii="Times New Roman" w:hAnsi="Times New Roman" w:cs="Times New Roman"/>
                <w:bCs/>
                <w:sz w:val="28"/>
                <w:szCs w:val="28"/>
              </w:rPr>
              <w:t>30.</w:t>
            </w:r>
          </w:p>
        </w:tc>
        <w:tc>
          <w:tcPr>
            <w:tcW w:w="300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267E4" w:rsidRPr="00C267E4" w:rsidRDefault="00C267E4" w:rsidP="00C26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267E4" w:rsidRDefault="00C267E4" w:rsidP="00C267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267E4" w:rsidRPr="00C267E4" w:rsidRDefault="00C267E4" w:rsidP="00C26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267E4" w:rsidRPr="00C267E4" w:rsidRDefault="00C267E4" w:rsidP="00C267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C267E4"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</w:t>
      </w:r>
    </w:p>
    <w:p w:rsidR="00DF5FB9" w:rsidRPr="00C267E4" w:rsidRDefault="00C267E4" w:rsidP="00C267E4">
      <w:pPr>
        <w:tabs>
          <w:tab w:val="left" w:pos="5670"/>
        </w:tabs>
        <w:ind w:firstLine="5670"/>
        <w:jc w:val="center"/>
        <w:rPr>
          <w:rFonts w:ascii="Times New Roman" w:hAnsi="Times New Roman" w:cs="Times New Roman"/>
        </w:rPr>
      </w:pPr>
      <w:r w:rsidRPr="00C267E4">
        <w:rPr>
          <w:rFonts w:ascii="Times New Roman" w:eastAsia="TimesNewRomanPSMT" w:hAnsi="Times New Roman" w:cs="Times New Roman"/>
          <w:sz w:val="24"/>
          <w:szCs w:val="24"/>
        </w:rPr>
        <w:t>Podpis - imię i nazwisko</w:t>
      </w:r>
    </w:p>
    <w:sectPr w:rsidR="00DF5FB9" w:rsidRPr="00C267E4" w:rsidSect="00C267E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67E4"/>
    <w:rsid w:val="00C267E4"/>
    <w:rsid w:val="00DF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6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465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Padewska</dc:creator>
  <cp:lastModifiedBy>Katarzyna Padewska</cp:lastModifiedBy>
  <cp:revision>2</cp:revision>
  <dcterms:created xsi:type="dcterms:W3CDTF">2025-01-20T09:32:00Z</dcterms:created>
  <dcterms:modified xsi:type="dcterms:W3CDTF">2025-01-20T09:42:00Z</dcterms:modified>
</cp:coreProperties>
</file>