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1B" w:rsidRPr="00A33A83" w:rsidRDefault="00347C97" w:rsidP="00A33A83">
      <w:pPr>
        <w:ind w:left="5954"/>
        <w:rPr>
          <w:bCs/>
        </w:rPr>
      </w:pPr>
      <w:r w:rsidRPr="00A33A83">
        <w:rPr>
          <w:bCs/>
        </w:rPr>
        <w:t>Załącznik</w:t>
      </w:r>
      <w:r w:rsidR="00AE301B" w:rsidRPr="00A33A83">
        <w:rPr>
          <w:bCs/>
        </w:rPr>
        <w:t xml:space="preserve"> do </w:t>
      </w:r>
      <w:r w:rsidRPr="00A33A83">
        <w:rPr>
          <w:bCs/>
        </w:rPr>
        <w:t xml:space="preserve"> </w:t>
      </w:r>
      <w:r w:rsidR="00AE301B" w:rsidRPr="00A33A83">
        <w:rPr>
          <w:bCs/>
        </w:rPr>
        <w:t xml:space="preserve">Zarządzenia </w:t>
      </w:r>
      <w:r w:rsidR="00A33A83" w:rsidRPr="00A33A83">
        <w:rPr>
          <w:bCs/>
        </w:rPr>
        <w:t>Nr 60</w:t>
      </w:r>
      <w:r w:rsidR="00AE301B" w:rsidRPr="00A33A83">
        <w:rPr>
          <w:bCs/>
        </w:rPr>
        <w:t>/</w:t>
      </w:r>
      <w:r w:rsidR="00A33A83" w:rsidRPr="00A33A83">
        <w:rPr>
          <w:bCs/>
        </w:rPr>
        <w:t>20</w:t>
      </w:r>
      <w:r w:rsidR="00AE301B" w:rsidRPr="00A33A83">
        <w:rPr>
          <w:bCs/>
        </w:rPr>
        <w:t>25</w:t>
      </w:r>
    </w:p>
    <w:p w:rsidR="00AE301B" w:rsidRPr="00A33A83" w:rsidRDefault="00A33A83" w:rsidP="00A33A83">
      <w:pPr>
        <w:ind w:left="5954"/>
        <w:rPr>
          <w:bCs/>
        </w:rPr>
      </w:pPr>
      <w:r w:rsidRPr="00A33A83">
        <w:rPr>
          <w:bCs/>
        </w:rPr>
        <w:t>Wójta Gminy Szczecinek</w:t>
      </w:r>
    </w:p>
    <w:p w:rsidR="00D262F0" w:rsidRPr="00AE301B" w:rsidRDefault="00AE301B" w:rsidP="00A33A83">
      <w:pPr>
        <w:ind w:left="5954"/>
        <w:rPr>
          <w:bCs/>
        </w:rPr>
      </w:pPr>
      <w:r w:rsidRPr="00A33A83">
        <w:rPr>
          <w:bCs/>
        </w:rPr>
        <w:t xml:space="preserve">z dnia </w:t>
      </w:r>
      <w:r w:rsidR="00A33A83" w:rsidRPr="00A33A83">
        <w:rPr>
          <w:bCs/>
        </w:rPr>
        <w:t xml:space="preserve">1 kwietnia </w:t>
      </w:r>
      <w:r w:rsidRPr="00A33A83">
        <w:rPr>
          <w:bCs/>
        </w:rPr>
        <w:t>2025 r.</w:t>
      </w:r>
    </w:p>
    <w:p w:rsidR="00D262F0" w:rsidRDefault="00D262F0" w:rsidP="00D262F0">
      <w:pPr>
        <w:jc w:val="both"/>
        <w:rPr>
          <w:b/>
          <w:sz w:val="24"/>
          <w:szCs w:val="24"/>
        </w:rPr>
      </w:pPr>
    </w:p>
    <w:p w:rsidR="00A33A83" w:rsidRPr="007A10F7" w:rsidRDefault="00A33A83" w:rsidP="00D262F0">
      <w:pPr>
        <w:jc w:val="both"/>
        <w:rPr>
          <w:b/>
          <w:sz w:val="24"/>
          <w:szCs w:val="24"/>
        </w:rPr>
      </w:pPr>
    </w:p>
    <w:p w:rsidR="00D262F0" w:rsidRDefault="00D262F0" w:rsidP="00D262F0">
      <w:pPr>
        <w:jc w:val="center"/>
        <w:rPr>
          <w:b/>
          <w:sz w:val="24"/>
          <w:szCs w:val="24"/>
        </w:rPr>
      </w:pPr>
      <w:r w:rsidRPr="007A10F7">
        <w:rPr>
          <w:b/>
          <w:sz w:val="24"/>
          <w:szCs w:val="24"/>
        </w:rPr>
        <w:t>FORMULARZ ZGŁOSZENIOWY KANDYDATA/KANDYDATKI</w:t>
      </w:r>
    </w:p>
    <w:p w:rsidR="00A33A83" w:rsidRPr="007A10F7" w:rsidRDefault="00A33A83" w:rsidP="00D262F0">
      <w:pPr>
        <w:jc w:val="center"/>
        <w:rPr>
          <w:b/>
          <w:sz w:val="24"/>
          <w:szCs w:val="24"/>
        </w:rPr>
      </w:pPr>
    </w:p>
    <w:p w:rsidR="006C5413" w:rsidRDefault="00D262F0" w:rsidP="006C5413">
      <w:pPr>
        <w:jc w:val="center"/>
        <w:rPr>
          <w:sz w:val="24"/>
          <w:szCs w:val="24"/>
        </w:rPr>
      </w:pPr>
      <w:r w:rsidRPr="007A10F7">
        <w:rPr>
          <w:sz w:val="24"/>
          <w:szCs w:val="24"/>
        </w:rPr>
        <w:t xml:space="preserve">do prac w Komisji </w:t>
      </w:r>
      <w:r w:rsidR="00EC296D">
        <w:rPr>
          <w:sz w:val="24"/>
          <w:szCs w:val="24"/>
        </w:rPr>
        <w:t>K</w:t>
      </w:r>
      <w:r w:rsidRPr="007A10F7">
        <w:rPr>
          <w:sz w:val="24"/>
          <w:szCs w:val="24"/>
        </w:rPr>
        <w:t xml:space="preserve">onkursowej powoływanej przez </w:t>
      </w:r>
      <w:r w:rsidR="006C5413">
        <w:rPr>
          <w:sz w:val="24"/>
          <w:szCs w:val="24"/>
        </w:rPr>
        <w:t>Wójta Gminy Szczecinek</w:t>
      </w:r>
      <w:r w:rsidR="00AE301B">
        <w:rPr>
          <w:sz w:val="24"/>
          <w:szCs w:val="24"/>
        </w:rPr>
        <w:t xml:space="preserve">, </w:t>
      </w:r>
      <w:r w:rsidR="00AE301B" w:rsidRPr="00AE301B">
        <w:rPr>
          <w:sz w:val="24"/>
          <w:szCs w:val="24"/>
        </w:rPr>
        <w:t>opiniującej oferty zgłoszone w otwartym konkursie ofert na realizację zadania publicznego w zakresie organizacji opiek</w:t>
      </w:r>
      <w:r w:rsidR="00A33A83">
        <w:rPr>
          <w:sz w:val="24"/>
          <w:szCs w:val="24"/>
        </w:rPr>
        <w:t>i nad dziećmi w wieku do lat 3 pod nazwą "</w:t>
      </w:r>
      <w:r w:rsidR="006C5413" w:rsidRPr="006C5413">
        <w:rPr>
          <w:sz w:val="24"/>
          <w:szCs w:val="24"/>
        </w:rPr>
        <w:t xml:space="preserve">Organizacja opieki sprawowanej nad dziećmi w wieku do lat 3 w </w:t>
      </w:r>
      <w:r w:rsidR="00A33A83">
        <w:rPr>
          <w:sz w:val="24"/>
          <w:szCs w:val="24"/>
        </w:rPr>
        <w:t>Żłobku Publicznym - Bajkowy Las"</w:t>
      </w:r>
    </w:p>
    <w:p w:rsidR="00AE301B" w:rsidRDefault="00AE301B" w:rsidP="00AE301B">
      <w:pPr>
        <w:jc w:val="center"/>
        <w:rPr>
          <w:sz w:val="24"/>
          <w:szCs w:val="24"/>
        </w:rPr>
      </w:pPr>
    </w:p>
    <w:p w:rsidR="00D262F0" w:rsidRPr="007A10F7" w:rsidRDefault="00D262F0" w:rsidP="00D262F0">
      <w:pPr>
        <w:tabs>
          <w:tab w:val="left" w:pos="3219"/>
        </w:tabs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694"/>
      </w:tblGrid>
      <w:tr w:rsidR="00D262F0" w:rsidRPr="007A10F7" w:rsidTr="00172306">
        <w:trPr>
          <w:trHeight w:val="33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262F0" w:rsidRPr="007A10F7" w:rsidRDefault="00D262F0" w:rsidP="001723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A10F7">
              <w:rPr>
                <w:b/>
                <w:lang w:eastAsia="en-US"/>
              </w:rPr>
              <w:t>DANE KANDYDATA/TKI</w:t>
            </w:r>
          </w:p>
        </w:tc>
      </w:tr>
      <w:tr w:rsidR="00D262F0" w:rsidRPr="007A10F7" w:rsidTr="00172306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  <w:r w:rsidRPr="007A10F7">
              <w:rPr>
                <w:lang w:eastAsia="en-US"/>
              </w:rPr>
              <w:t>Imię i nazwisko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</w:p>
        </w:tc>
      </w:tr>
      <w:tr w:rsidR="00D262F0" w:rsidRPr="007A10F7" w:rsidTr="00172306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  <w:r w:rsidRPr="007A10F7">
              <w:rPr>
                <w:lang w:eastAsia="en-US"/>
              </w:rPr>
              <w:t>Adres do korespondencji</w:t>
            </w:r>
          </w:p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  <w:r w:rsidRPr="007A10F7">
              <w:rPr>
                <w:lang w:eastAsia="en-US"/>
              </w:rPr>
              <w:t>(miejscowość, kod, ulica…)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</w:p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</w:p>
        </w:tc>
      </w:tr>
      <w:tr w:rsidR="00D262F0" w:rsidRPr="007A10F7" w:rsidTr="00172306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  <w:r w:rsidRPr="007A10F7">
              <w:rPr>
                <w:lang w:eastAsia="en-US"/>
              </w:rPr>
              <w:t>Adres e-mail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</w:p>
        </w:tc>
      </w:tr>
      <w:tr w:rsidR="00D262F0" w:rsidRPr="007A10F7" w:rsidTr="00172306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  <w:r w:rsidRPr="007A10F7">
              <w:rPr>
                <w:lang w:eastAsia="en-US"/>
              </w:rPr>
              <w:t>Nr telefonu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</w:p>
        </w:tc>
      </w:tr>
      <w:tr w:rsidR="00D262F0" w:rsidRPr="007A10F7" w:rsidTr="00172306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62F0" w:rsidRPr="007A10F7" w:rsidRDefault="00D262F0" w:rsidP="00172306">
            <w:pPr>
              <w:spacing w:line="256" w:lineRule="auto"/>
              <w:jc w:val="both"/>
              <w:rPr>
                <w:lang w:eastAsia="en-US"/>
              </w:rPr>
            </w:pPr>
            <w:r w:rsidRPr="007A10F7">
              <w:rPr>
                <w:lang w:eastAsia="en-US"/>
              </w:rPr>
              <w:t>Posiadane przez kandydata/tkę kwalifikacje i umiejętności przydatne podczas pracy w komisji konkursowej</w:t>
            </w:r>
            <w:r w:rsidRPr="007A10F7">
              <w:rPr>
                <w:b/>
                <w:lang w:eastAsia="en-US"/>
              </w:rPr>
              <w:t xml:space="preserve"> </w:t>
            </w:r>
            <w:r w:rsidRPr="007A10F7">
              <w:rPr>
                <w:lang w:eastAsia="en-US"/>
              </w:rPr>
              <w:t>(krótko opisać):</w:t>
            </w:r>
          </w:p>
        </w:tc>
      </w:tr>
      <w:tr w:rsidR="00D262F0" w:rsidRPr="007A10F7" w:rsidTr="00172306">
        <w:trPr>
          <w:trHeight w:val="90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</w:p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</w:p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</w:p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</w:p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</w:p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</w:p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</w:p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</w:p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</w:p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</w:p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</w:p>
        </w:tc>
      </w:tr>
    </w:tbl>
    <w:p w:rsidR="00D262F0" w:rsidRPr="007A10F7" w:rsidRDefault="00D262F0" w:rsidP="00D262F0">
      <w:pPr>
        <w:rPr>
          <w:b/>
          <w:i/>
        </w:rPr>
      </w:pPr>
    </w:p>
    <w:p w:rsidR="00D262F0" w:rsidRPr="007A10F7" w:rsidRDefault="00D262F0" w:rsidP="00D262F0">
      <w:pPr>
        <w:shd w:val="clear" w:color="auto" w:fill="E2EFD9" w:themeFill="accent6" w:themeFillTint="33"/>
        <w:jc w:val="center"/>
        <w:rPr>
          <w:b/>
        </w:rPr>
      </w:pPr>
      <w:r w:rsidRPr="007A10F7">
        <w:rPr>
          <w:b/>
        </w:rPr>
        <w:t>OŚWIADCZENIE KANDYDATA/KANDYDATKI</w:t>
      </w:r>
    </w:p>
    <w:p w:rsidR="00D262F0" w:rsidRPr="007A10F7" w:rsidRDefault="00D262F0" w:rsidP="00D262F0">
      <w:pPr>
        <w:rPr>
          <w:b/>
        </w:rPr>
      </w:pPr>
      <w:r w:rsidRPr="007A10F7">
        <w:rPr>
          <w:b/>
        </w:rPr>
        <w:t>Oświadczam, że:</w:t>
      </w:r>
    </w:p>
    <w:p w:rsidR="006C5413" w:rsidRDefault="00D262F0" w:rsidP="00AE301B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0D320A">
        <w:rPr>
          <w:color w:val="000000" w:themeColor="text1"/>
        </w:rPr>
        <w:t xml:space="preserve">Wyrażam zgodę na uczestnictwo w pracach </w:t>
      </w:r>
      <w:r w:rsidR="00AE301B">
        <w:rPr>
          <w:color w:val="000000" w:themeColor="text1"/>
        </w:rPr>
        <w:t>K</w:t>
      </w:r>
      <w:r w:rsidRPr="000D320A">
        <w:rPr>
          <w:color w:val="000000" w:themeColor="text1"/>
        </w:rPr>
        <w:t xml:space="preserve">omisji </w:t>
      </w:r>
      <w:r w:rsidR="00AE301B">
        <w:rPr>
          <w:color w:val="000000" w:themeColor="text1"/>
        </w:rPr>
        <w:t>K</w:t>
      </w:r>
      <w:r w:rsidRPr="000D320A">
        <w:rPr>
          <w:color w:val="000000" w:themeColor="text1"/>
        </w:rPr>
        <w:t xml:space="preserve">onkursowej powoływanej przez </w:t>
      </w:r>
      <w:r w:rsidR="006C5413">
        <w:rPr>
          <w:color w:val="000000" w:themeColor="text1"/>
        </w:rPr>
        <w:t>Wójta Gminy Szczecinek</w:t>
      </w:r>
      <w:r w:rsidR="00AE301B">
        <w:rPr>
          <w:color w:val="000000" w:themeColor="text1"/>
        </w:rPr>
        <w:t>,</w:t>
      </w:r>
      <w:r w:rsidR="00AE301B" w:rsidRPr="00AE301B">
        <w:rPr>
          <w:color w:val="000000" w:themeColor="text1"/>
        </w:rPr>
        <w:t xml:space="preserve"> opiniującej oferty zgłoszone w otwartym konkursie ofert</w:t>
      </w:r>
      <w:r w:rsidR="00AE301B">
        <w:rPr>
          <w:color w:val="000000" w:themeColor="text1"/>
        </w:rPr>
        <w:t xml:space="preserve"> </w:t>
      </w:r>
      <w:r w:rsidR="00AE301B" w:rsidRPr="00AE301B">
        <w:rPr>
          <w:color w:val="000000" w:themeColor="text1"/>
        </w:rPr>
        <w:t>na realizację zadania publicznego w zakresie organizacji opieki nad dzieć</w:t>
      </w:r>
      <w:r w:rsidR="00A33A83">
        <w:rPr>
          <w:color w:val="000000" w:themeColor="text1"/>
        </w:rPr>
        <w:t>mi w wieku do lat 3  pod nazwą "</w:t>
      </w:r>
      <w:r w:rsidR="006C5413" w:rsidRPr="006C5413">
        <w:rPr>
          <w:color w:val="000000" w:themeColor="text1"/>
        </w:rPr>
        <w:t>Organizacja opieki sprawowanej nad dziećmi w wieku do lat 3 w Żłobku Publicznym - Bajkowy Las"</w:t>
      </w:r>
      <w:r w:rsidR="006C5413">
        <w:rPr>
          <w:color w:val="000000" w:themeColor="text1"/>
        </w:rPr>
        <w:t>.</w:t>
      </w:r>
    </w:p>
    <w:p w:rsidR="00D262F0" w:rsidRPr="00AE301B" w:rsidRDefault="00D262F0" w:rsidP="00AE301B">
      <w:pPr>
        <w:pStyle w:val="Akapitzlist"/>
        <w:numPr>
          <w:ilvl w:val="0"/>
          <w:numId w:val="8"/>
        </w:numPr>
        <w:jc w:val="both"/>
        <w:rPr>
          <w:bCs/>
        </w:rPr>
      </w:pPr>
      <w:r w:rsidRPr="00AE301B">
        <w:rPr>
          <w:color w:val="000000" w:themeColor="text1"/>
        </w:rPr>
        <w:t xml:space="preserve">W przypadku zaistniałej konieczności zobowiązuję się do udziału w pracach </w:t>
      </w:r>
      <w:r w:rsidR="00AE301B">
        <w:rPr>
          <w:color w:val="000000" w:themeColor="text1"/>
        </w:rPr>
        <w:t>K</w:t>
      </w:r>
      <w:r w:rsidRPr="00AE301B">
        <w:rPr>
          <w:color w:val="000000" w:themeColor="text1"/>
        </w:rPr>
        <w:t xml:space="preserve">omisji </w:t>
      </w:r>
      <w:r w:rsidR="00AE301B">
        <w:rPr>
          <w:color w:val="000000" w:themeColor="text1"/>
        </w:rPr>
        <w:t>K</w:t>
      </w:r>
      <w:r w:rsidRPr="00AE301B">
        <w:rPr>
          <w:color w:val="000000" w:themeColor="text1"/>
        </w:rPr>
        <w:t xml:space="preserve">onkursowej przy wykorzystaniu narzędzi teleinformatycznych. </w:t>
      </w:r>
    </w:p>
    <w:p w:rsidR="00D262F0" w:rsidRPr="000D320A" w:rsidRDefault="00D262F0" w:rsidP="00D262F0">
      <w:pPr>
        <w:pStyle w:val="Akapitzlist"/>
        <w:numPr>
          <w:ilvl w:val="0"/>
          <w:numId w:val="8"/>
        </w:numPr>
        <w:jc w:val="both"/>
      </w:pPr>
      <w:r w:rsidRPr="000D320A">
        <w:t xml:space="preserve">Jednocześnie zobowiązuję się do zachowania poufności prac </w:t>
      </w:r>
      <w:r w:rsidR="00AE301B">
        <w:t>K</w:t>
      </w:r>
      <w:r w:rsidRPr="000D320A">
        <w:t xml:space="preserve">omisji </w:t>
      </w:r>
      <w:r w:rsidR="00AE301B">
        <w:t>K</w:t>
      </w:r>
      <w:r w:rsidRPr="000D320A">
        <w:t>onkursowej do czasu rozstrzygnięcia otwartego konkursu ofert.</w:t>
      </w:r>
    </w:p>
    <w:p w:rsidR="00D262F0" w:rsidRPr="000D320A" w:rsidRDefault="00D262F0" w:rsidP="00D262F0">
      <w:pPr>
        <w:numPr>
          <w:ilvl w:val="0"/>
          <w:numId w:val="8"/>
        </w:numPr>
        <w:jc w:val="both"/>
      </w:pPr>
      <w:r w:rsidRPr="000D320A">
        <w:t>Jestem obywatelem/ką RP i korzystam z pełni praw publicznych.</w:t>
      </w:r>
    </w:p>
    <w:p w:rsidR="00D262F0" w:rsidRPr="000D320A" w:rsidRDefault="00D262F0" w:rsidP="00D262F0">
      <w:pPr>
        <w:numPr>
          <w:ilvl w:val="0"/>
          <w:numId w:val="8"/>
        </w:numPr>
        <w:jc w:val="both"/>
      </w:pPr>
      <w:r w:rsidRPr="000D320A">
        <w:t>Posiadam doświadczenie w zakresie działalności na r</w:t>
      </w:r>
      <w:r w:rsidR="00A33A83">
        <w:t xml:space="preserve">zecz organizacji pozarządowych </w:t>
      </w:r>
      <w:r w:rsidRPr="000D320A">
        <w:t>lub podmiotów wymienionych w art. 3 ust. 3 ustawy o działalności poży</w:t>
      </w:r>
      <w:r w:rsidR="00A33A83">
        <w:t xml:space="preserve">tku publicznego </w:t>
      </w:r>
      <w:r w:rsidRPr="000D320A">
        <w:t xml:space="preserve">i o wolontariacie, tj. od roku: ………………….. </w:t>
      </w:r>
      <w:r w:rsidRPr="000D320A">
        <w:rPr>
          <w:rStyle w:val="Odwoanieprzypisudolnego"/>
        </w:rPr>
        <w:footnoteReference w:id="1"/>
      </w:r>
    </w:p>
    <w:p w:rsidR="00D262F0" w:rsidRPr="006C5413" w:rsidRDefault="00D262F0" w:rsidP="006C5413">
      <w:pPr>
        <w:pStyle w:val="Akapitzlist"/>
        <w:numPr>
          <w:ilvl w:val="0"/>
          <w:numId w:val="8"/>
        </w:numPr>
        <w:jc w:val="both"/>
        <w:rPr>
          <w:color w:val="FF0000"/>
        </w:rPr>
      </w:pPr>
      <w:r w:rsidRPr="000D320A">
        <w:rPr>
          <w:color w:val="000000" w:themeColor="text1"/>
        </w:rPr>
        <w:t xml:space="preserve">Zapoznałem/łam się z treścią </w:t>
      </w:r>
      <w:r w:rsidR="00AE301B" w:rsidRPr="00A33A83">
        <w:t>Zarządzenia Nr</w:t>
      </w:r>
      <w:r w:rsidR="00A33A83" w:rsidRPr="00A33A83">
        <w:t xml:space="preserve"> 60/2025</w:t>
      </w:r>
      <w:r w:rsidR="00AE301B" w:rsidRPr="00A33A83">
        <w:t xml:space="preserve"> z dnia </w:t>
      </w:r>
      <w:r w:rsidR="00A33A83" w:rsidRPr="00A33A83">
        <w:t>1 kwietnia 2025 r</w:t>
      </w:r>
      <w:r w:rsidR="00A33A83">
        <w:rPr>
          <w:color w:val="FF0000"/>
        </w:rPr>
        <w:t>.</w:t>
      </w:r>
      <w:r w:rsidR="00AE301B" w:rsidRPr="00C865A6">
        <w:rPr>
          <w:color w:val="FF0000"/>
        </w:rPr>
        <w:t xml:space="preserve"> </w:t>
      </w:r>
      <w:r w:rsidR="00AE301B" w:rsidRPr="00E64C92">
        <w:t xml:space="preserve">w </w:t>
      </w:r>
      <w:r w:rsidR="00E64C92" w:rsidRPr="00E64C92">
        <w:t>sprawie ogłoszenia naboru kandydatów na przedstawicieli organizacji pozarządowych w komisji konkursowej, opiniującej oferty zgłoszo</w:t>
      </w:r>
      <w:r w:rsidR="00A33A83">
        <w:t xml:space="preserve">ne w otwartym konkursie ofert </w:t>
      </w:r>
      <w:r w:rsidR="00E64C92" w:rsidRPr="00E64C92">
        <w:t xml:space="preserve">na realizację zadania publicznego w zakresie organizacji </w:t>
      </w:r>
      <w:r w:rsidR="00E64C92" w:rsidRPr="00E64C92">
        <w:lastRenderedPageBreak/>
        <w:t>opiek</w:t>
      </w:r>
      <w:r w:rsidR="00A33A83">
        <w:t>i nad dziećmi w wieku do lat 3 pod nazwą "</w:t>
      </w:r>
      <w:r w:rsidR="006C5413" w:rsidRPr="006C5413">
        <w:t xml:space="preserve">Organizacja opieki sprawowanej nad dziećmi w wieku do lat 3 w </w:t>
      </w:r>
      <w:r w:rsidR="00A33A83">
        <w:t>Żłobku Publicznym - Bajkowy Las</w:t>
      </w:r>
      <w:r w:rsidR="006C5413" w:rsidRPr="006C5413">
        <w:t>"</w:t>
      </w:r>
      <w:r w:rsidR="006C5413">
        <w:t xml:space="preserve"> </w:t>
      </w:r>
      <w:r w:rsidR="00AE301B" w:rsidRPr="006C5413">
        <w:rPr>
          <w:color w:val="000000" w:themeColor="text1"/>
        </w:rPr>
        <w:t xml:space="preserve">i </w:t>
      </w:r>
      <w:r w:rsidRPr="000D320A">
        <w:t>przyjmuję ją bez zastrzeżeń oraz uzyskałem/łam wszelkie informacje niezbędne do złożenia niniejszego zgłoszenia.</w:t>
      </w:r>
    </w:p>
    <w:p w:rsidR="00D262F0" w:rsidRPr="000D320A" w:rsidRDefault="00D262F0" w:rsidP="00D262F0">
      <w:pPr>
        <w:numPr>
          <w:ilvl w:val="0"/>
          <w:numId w:val="8"/>
        </w:numPr>
        <w:jc w:val="both"/>
      </w:pPr>
      <w:r w:rsidRPr="000D320A">
        <w:t xml:space="preserve">Zapoznałem/łam się z zasadami udziału przedstawicieli organizacji pozarządowych/podmiotów wymienionych w art. 3 ust. 3 ustawy o działalności pożytku publicznego i o wolontariacie </w:t>
      </w:r>
      <w:r w:rsidRPr="000D320A">
        <w:br/>
        <w:t xml:space="preserve">w </w:t>
      </w:r>
      <w:r w:rsidR="00C865A6">
        <w:t>K</w:t>
      </w:r>
      <w:r w:rsidRPr="000D320A">
        <w:t>omisj</w:t>
      </w:r>
      <w:r w:rsidR="00C865A6">
        <w:t>i K</w:t>
      </w:r>
      <w:r w:rsidRPr="000D320A">
        <w:t>onkursow</w:t>
      </w:r>
      <w:r w:rsidR="00C865A6">
        <w:t>ej</w:t>
      </w:r>
      <w:r w:rsidRPr="000D320A">
        <w:rPr>
          <w:rStyle w:val="Odwoanieprzypisudolnego"/>
        </w:rPr>
        <w:footnoteReference w:id="2"/>
      </w:r>
      <w:r w:rsidRPr="000D320A">
        <w:t>.</w:t>
      </w:r>
    </w:p>
    <w:p w:rsidR="00D262F0" w:rsidRPr="000D320A" w:rsidRDefault="00D262F0" w:rsidP="00D262F0">
      <w:pPr>
        <w:numPr>
          <w:ilvl w:val="0"/>
          <w:numId w:val="8"/>
        </w:numPr>
        <w:jc w:val="both"/>
        <w:rPr>
          <w:color w:val="000000" w:themeColor="text1"/>
        </w:rPr>
      </w:pPr>
      <w:r w:rsidRPr="000D320A">
        <w:rPr>
          <w:color w:val="000000" w:themeColor="text1"/>
        </w:rPr>
        <w:t>Oświadczam, że podane wyżej dane są prawdziwe.</w:t>
      </w:r>
    </w:p>
    <w:p w:rsidR="00D262F0" w:rsidRPr="007A10F7" w:rsidRDefault="00D262F0" w:rsidP="00D262F0">
      <w:pPr>
        <w:jc w:val="both"/>
        <w:rPr>
          <w:b/>
          <w:i/>
        </w:rPr>
      </w:pPr>
    </w:p>
    <w:tbl>
      <w:tblPr>
        <w:tblW w:w="0" w:type="dxa"/>
        <w:tblInd w:w="108" w:type="dxa"/>
        <w:shd w:val="clear" w:color="auto" w:fill="9CC2E5"/>
        <w:tblLayout w:type="fixed"/>
        <w:tblLook w:val="04A0"/>
      </w:tblPr>
      <w:tblGrid>
        <w:gridCol w:w="1985"/>
        <w:gridCol w:w="7087"/>
      </w:tblGrid>
      <w:tr w:rsidR="00D262F0" w:rsidRPr="007A10F7" w:rsidTr="0017230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D262F0" w:rsidRPr="007A10F7" w:rsidRDefault="00D262F0" w:rsidP="00172306">
            <w:pPr>
              <w:snapToGrid w:val="0"/>
              <w:spacing w:line="256" w:lineRule="auto"/>
              <w:rPr>
                <w:lang w:eastAsia="en-US"/>
              </w:rPr>
            </w:pPr>
            <w:r w:rsidRPr="007A10F7">
              <w:rPr>
                <w:lang w:eastAsia="en-US"/>
              </w:rPr>
              <w:t>Podpis kandydata/</w:t>
            </w:r>
          </w:p>
          <w:p w:rsidR="00D262F0" w:rsidRPr="007A10F7" w:rsidRDefault="00D262F0" w:rsidP="00172306">
            <w:pPr>
              <w:snapToGrid w:val="0"/>
              <w:spacing w:line="256" w:lineRule="auto"/>
              <w:rPr>
                <w:lang w:eastAsia="en-US"/>
              </w:rPr>
            </w:pPr>
            <w:r w:rsidRPr="007A10F7">
              <w:rPr>
                <w:lang w:eastAsia="en-US"/>
              </w:rPr>
              <w:t>kandydatki: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62F0" w:rsidRPr="007A10F7" w:rsidRDefault="00D262F0" w:rsidP="00172306">
            <w:pPr>
              <w:snapToGrid w:val="0"/>
              <w:spacing w:line="256" w:lineRule="auto"/>
              <w:rPr>
                <w:lang w:eastAsia="en-US"/>
              </w:rPr>
            </w:pPr>
          </w:p>
          <w:p w:rsidR="00D262F0" w:rsidRPr="007A10F7" w:rsidRDefault="00D262F0" w:rsidP="00172306">
            <w:pPr>
              <w:snapToGrid w:val="0"/>
              <w:spacing w:line="256" w:lineRule="auto"/>
              <w:rPr>
                <w:lang w:eastAsia="en-US"/>
              </w:rPr>
            </w:pPr>
          </w:p>
          <w:p w:rsidR="00D262F0" w:rsidRPr="007A10F7" w:rsidRDefault="00D262F0" w:rsidP="00172306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</w:tbl>
    <w:p w:rsidR="00D262F0" w:rsidRPr="007A10F7" w:rsidRDefault="00D262F0" w:rsidP="00D262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7119"/>
      </w:tblGrid>
      <w:tr w:rsidR="00D262F0" w:rsidRPr="007A10F7" w:rsidTr="00172306">
        <w:trPr>
          <w:trHeight w:val="4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262F0" w:rsidRPr="007A10F7" w:rsidRDefault="00D262F0" w:rsidP="0017230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A10F7">
              <w:rPr>
                <w:b/>
                <w:lang w:eastAsia="en-US"/>
              </w:rPr>
              <w:t>DANE PODMIOTU ZGŁASZAJĄCEGO KANDYDATA</w:t>
            </w:r>
          </w:p>
        </w:tc>
      </w:tr>
      <w:tr w:rsidR="00D262F0" w:rsidRPr="007A10F7" w:rsidTr="00172306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262F0" w:rsidRPr="007A10F7" w:rsidRDefault="00D262F0" w:rsidP="00172306">
            <w:pPr>
              <w:spacing w:line="256" w:lineRule="auto"/>
              <w:rPr>
                <w:b/>
                <w:lang w:eastAsia="en-US"/>
              </w:rPr>
            </w:pPr>
            <w:r w:rsidRPr="007A10F7">
              <w:rPr>
                <w:b/>
                <w:lang w:eastAsia="en-US"/>
              </w:rPr>
              <w:t>Nazwa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</w:p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</w:p>
        </w:tc>
      </w:tr>
      <w:tr w:rsidR="00D262F0" w:rsidRPr="007A10F7" w:rsidTr="00172306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262F0" w:rsidRPr="007A10F7" w:rsidRDefault="00D262F0" w:rsidP="00172306">
            <w:pPr>
              <w:spacing w:line="256" w:lineRule="auto"/>
              <w:rPr>
                <w:b/>
                <w:lang w:eastAsia="en-US"/>
              </w:rPr>
            </w:pPr>
            <w:r w:rsidRPr="007A10F7">
              <w:rPr>
                <w:b/>
                <w:lang w:eastAsia="en-US"/>
              </w:rPr>
              <w:t>Adres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</w:p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</w:p>
        </w:tc>
      </w:tr>
      <w:tr w:rsidR="00D262F0" w:rsidRPr="007A10F7" w:rsidTr="00172306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262F0" w:rsidRPr="007A10F7" w:rsidRDefault="00D262F0" w:rsidP="00172306">
            <w:pPr>
              <w:spacing w:line="256" w:lineRule="auto"/>
              <w:rPr>
                <w:b/>
                <w:lang w:eastAsia="en-US"/>
              </w:rPr>
            </w:pPr>
            <w:r w:rsidRPr="007A10F7">
              <w:rPr>
                <w:b/>
                <w:lang w:eastAsia="en-US"/>
              </w:rPr>
              <w:t>Nr telefonu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</w:p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</w:p>
        </w:tc>
      </w:tr>
      <w:tr w:rsidR="00D262F0" w:rsidRPr="007A10F7" w:rsidTr="00172306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D262F0" w:rsidRPr="007A10F7" w:rsidRDefault="00D262F0" w:rsidP="00172306">
            <w:pPr>
              <w:spacing w:line="256" w:lineRule="auto"/>
              <w:rPr>
                <w:b/>
                <w:lang w:eastAsia="en-US"/>
              </w:rPr>
            </w:pPr>
            <w:r w:rsidRPr="007A10F7">
              <w:rPr>
                <w:b/>
                <w:lang w:eastAsia="en-US"/>
              </w:rPr>
              <w:t>Adres e-mail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</w:p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</w:p>
        </w:tc>
      </w:tr>
    </w:tbl>
    <w:p w:rsidR="00D262F0" w:rsidRPr="007A10F7" w:rsidRDefault="00D262F0" w:rsidP="00D262F0">
      <w:pPr>
        <w:spacing w:after="160" w:line="256" w:lineRule="auto"/>
        <w:jc w:val="center"/>
        <w:rPr>
          <w:b/>
        </w:rPr>
      </w:pPr>
    </w:p>
    <w:p w:rsidR="00D262F0" w:rsidRPr="007A10F7" w:rsidRDefault="00D262F0" w:rsidP="00D262F0">
      <w:pPr>
        <w:shd w:val="clear" w:color="auto" w:fill="E2EFD9" w:themeFill="accent6" w:themeFillTint="33"/>
        <w:spacing w:after="160" w:line="256" w:lineRule="auto"/>
        <w:jc w:val="center"/>
        <w:rPr>
          <w:b/>
        </w:rPr>
      </w:pPr>
      <w:r w:rsidRPr="007A10F7">
        <w:rPr>
          <w:b/>
        </w:rPr>
        <w:t xml:space="preserve">OŚWIADCZENIE ORGANIZACJI POZARZĄDOWEJ </w:t>
      </w:r>
      <w:r w:rsidRPr="007A10F7">
        <w:rPr>
          <w:b/>
        </w:rPr>
        <w:br/>
        <w:t>ZGŁASZAJACEJ KANDYDATA/ KANDYDATKĘ</w:t>
      </w:r>
    </w:p>
    <w:p w:rsidR="00D262F0" w:rsidRPr="002A1DA6" w:rsidRDefault="00D262F0" w:rsidP="00C865A6">
      <w:pPr>
        <w:jc w:val="both"/>
        <w:rPr>
          <w:bCs/>
          <w:vertAlign w:val="superscript"/>
        </w:rPr>
      </w:pPr>
      <w:r w:rsidRPr="000D320A">
        <w:t>Oświadczamy, że zapoznaliśmy się z zasadami udziału przedstawicieli organizacji pozarządowych/podmiotów wymienionych w art. 3 ust. 3 ustawy o działalności pożytku publicznego i o wolontariacie w komisjach konkursowych</w:t>
      </w:r>
      <w:r w:rsidR="00C865A6">
        <w:t xml:space="preserve"> </w:t>
      </w:r>
      <w:r w:rsidRPr="000D320A">
        <w:t xml:space="preserve">i zgłaszamy ww. kandydata/kandydatkę na członka </w:t>
      </w:r>
      <w:r w:rsidR="00C865A6">
        <w:t>K</w:t>
      </w:r>
      <w:r w:rsidRPr="000D320A">
        <w:t xml:space="preserve">omisji </w:t>
      </w:r>
      <w:r w:rsidR="00C865A6">
        <w:t>K</w:t>
      </w:r>
      <w:r w:rsidRPr="000D320A">
        <w:t>onkursowej</w:t>
      </w:r>
      <w:r w:rsidR="00C865A6">
        <w:rPr>
          <w:b/>
        </w:rPr>
        <w:t xml:space="preserve">, </w:t>
      </w:r>
      <w:r w:rsidR="00C865A6" w:rsidRPr="00C865A6">
        <w:rPr>
          <w:bCs/>
        </w:rPr>
        <w:t xml:space="preserve">powoływanej przez </w:t>
      </w:r>
      <w:r w:rsidR="006C5413">
        <w:rPr>
          <w:bCs/>
        </w:rPr>
        <w:t>Wójta Gminy</w:t>
      </w:r>
      <w:r w:rsidR="001E57EE">
        <w:rPr>
          <w:bCs/>
        </w:rPr>
        <w:t xml:space="preserve"> Szczecinek</w:t>
      </w:r>
      <w:r w:rsidR="00C865A6" w:rsidRPr="00C865A6">
        <w:rPr>
          <w:bCs/>
        </w:rPr>
        <w:t>, opiniującej oferty zgłoszone w otwartym konkursie ofert na realizację zadania publicznego w zakresie organizacji opiek</w:t>
      </w:r>
      <w:r w:rsidR="00A33A83">
        <w:rPr>
          <w:bCs/>
        </w:rPr>
        <w:t>i nad dziećmi w wieku do lat 3 pod nazwą "</w:t>
      </w:r>
      <w:r w:rsidR="001E57EE" w:rsidRPr="001E57EE">
        <w:rPr>
          <w:bCs/>
        </w:rPr>
        <w:t xml:space="preserve">Organizacja opieki sprawowanej nad dziećmi w wieku do lat 3 w </w:t>
      </w:r>
      <w:r w:rsidR="00A33A83">
        <w:rPr>
          <w:bCs/>
        </w:rPr>
        <w:t>Żłobku Publicznym - Bajkowy Las</w:t>
      </w:r>
      <w:r w:rsidR="001E57EE" w:rsidRPr="001E57EE">
        <w:rPr>
          <w:bCs/>
        </w:rPr>
        <w:t>".</w:t>
      </w:r>
    </w:p>
    <w:p w:rsidR="00D262F0" w:rsidRPr="007A10F7" w:rsidRDefault="00D262F0" w:rsidP="00D262F0"/>
    <w:tbl>
      <w:tblPr>
        <w:tblW w:w="9109" w:type="dxa"/>
        <w:tblInd w:w="108" w:type="dxa"/>
        <w:shd w:val="clear" w:color="auto" w:fill="9CC2E5"/>
        <w:tblLayout w:type="fixed"/>
        <w:tblLook w:val="04A0"/>
      </w:tblPr>
      <w:tblGrid>
        <w:gridCol w:w="2155"/>
        <w:gridCol w:w="6954"/>
      </w:tblGrid>
      <w:tr w:rsidR="00D262F0" w:rsidRPr="007A10F7" w:rsidTr="00172306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FD9" w:themeFill="accent6" w:themeFillTint="33"/>
            <w:hideMark/>
          </w:tcPr>
          <w:p w:rsidR="00D262F0" w:rsidRPr="007A10F7" w:rsidRDefault="00D262F0" w:rsidP="00172306">
            <w:pPr>
              <w:snapToGrid w:val="0"/>
              <w:spacing w:line="256" w:lineRule="auto"/>
              <w:rPr>
                <w:b/>
                <w:lang w:eastAsia="en-US"/>
              </w:rPr>
            </w:pPr>
            <w:r w:rsidRPr="007A10F7">
              <w:rPr>
                <w:b/>
                <w:lang w:eastAsia="en-US"/>
              </w:rPr>
              <w:t xml:space="preserve">Podpisy i </w:t>
            </w:r>
            <w:r w:rsidRPr="007A10F7">
              <w:rPr>
                <w:b/>
                <w:u w:val="single"/>
                <w:lang w:eastAsia="en-US"/>
              </w:rPr>
              <w:t>pieczęcie</w:t>
            </w:r>
            <w:r w:rsidR="002A1DA6">
              <w:rPr>
                <w:b/>
                <w:color w:val="000000" w:themeColor="text1"/>
                <w:vertAlign w:val="superscript"/>
                <w:lang w:eastAsia="en-US"/>
              </w:rPr>
              <w:t>3</w:t>
            </w:r>
            <w:r w:rsidRPr="007A10F7">
              <w:rPr>
                <w:b/>
                <w:color w:val="FF0000"/>
                <w:lang w:eastAsia="en-US"/>
              </w:rPr>
              <w:t xml:space="preserve"> </w:t>
            </w:r>
            <w:r w:rsidRPr="007A10F7">
              <w:rPr>
                <w:b/>
                <w:lang w:eastAsia="en-US"/>
              </w:rPr>
              <w:t>członków Zarządu organizacji/podmiotu: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262F0" w:rsidRPr="007A10F7" w:rsidRDefault="00D262F0" w:rsidP="00172306">
            <w:pPr>
              <w:snapToGrid w:val="0"/>
              <w:spacing w:line="256" w:lineRule="auto"/>
              <w:rPr>
                <w:lang w:eastAsia="en-US"/>
              </w:rPr>
            </w:pPr>
          </w:p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</w:p>
          <w:p w:rsidR="00D262F0" w:rsidRPr="007A10F7" w:rsidRDefault="00D262F0" w:rsidP="00172306">
            <w:pPr>
              <w:spacing w:line="256" w:lineRule="auto"/>
              <w:rPr>
                <w:lang w:eastAsia="en-US"/>
              </w:rPr>
            </w:pPr>
          </w:p>
        </w:tc>
      </w:tr>
    </w:tbl>
    <w:p w:rsidR="00D262F0" w:rsidRPr="007A10F7" w:rsidRDefault="00D262F0" w:rsidP="00D262F0"/>
    <w:p w:rsidR="00D262F0" w:rsidRPr="007A10F7" w:rsidRDefault="00D262F0" w:rsidP="00D262F0"/>
    <w:p w:rsidR="00D262F0" w:rsidRPr="007A10F7" w:rsidRDefault="00D262F0" w:rsidP="00D262F0">
      <w:pPr>
        <w:shd w:val="clear" w:color="auto" w:fill="E2EFD9" w:themeFill="accent6" w:themeFillTint="33"/>
        <w:spacing w:after="160" w:line="256" w:lineRule="auto"/>
        <w:jc w:val="center"/>
        <w:rPr>
          <w:b/>
        </w:rPr>
      </w:pPr>
      <w:r w:rsidRPr="007A10F7">
        <w:rPr>
          <w:b/>
        </w:rPr>
        <w:t>INFORMACJA ADMINISTRATORA O PRZETWARZANIU DANYCH OSOBOWYCH</w:t>
      </w:r>
    </w:p>
    <w:p w:rsidR="00A33A83" w:rsidRPr="00A33A83" w:rsidRDefault="00A33A83" w:rsidP="00A33A83">
      <w:pPr>
        <w:widowControl w:val="0"/>
        <w:jc w:val="both"/>
      </w:pPr>
      <w:bookmarkStart w:id="0" w:name="_Hlk74027883"/>
      <w:r w:rsidRPr="00A33A83">
        <w:rPr>
          <w:rFonts w:eastAsia="SimSun"/>
          <w:lang w:bidi="hi-I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(zwane dalej rozporządzeniem RODO) </w:t>
      </w:r>
      <w:bookmarkEnd w:id="0"/>
      <w:r w:rsidRPr="00A33A83">
        <w:rPr>
          <w:rFonts w:eastAsia="SimSun"/>
          <w:lang w:bidi="hi-IN"/>
        </w:rPr>
        <w:t>informuję, iż:</w:t>
      </w:r>
    </w:p>
    <w:p w:rsidR="00A33A83" w:rsidRPr="00A33A83" w:rsidRDefault="00A33A83" w:rsidP="00A33A83">
      <w:pPr>
        <w:widowControl w:val="0"/>
        <w:jc w:val="both"/>
        <w:rPr>
          <w:rFonts w:eastAsia="SimSun"/>
          <w:lang w:bidi="hi-IN"/>
        </w:rPr>
      </w:pPr>
      <w:r w:rsidRPr="00A33A83">
        <w:rPr>
          <w:rFonts w:eastAsia="SimSun"/>
          <w:b/>
          <w:bCs/>
          <w:lang w:bidi="hi-IN"/>
        </w:rPr>
        <w:t xml:space="preserve">1. Administrator danych osobowych - </w:t>
      </w:r>
      <w:r w:rsidRPr="00A33A83">
        <w:rPr>
          <w:rFonts w:eastAsia="SimSun"/>
          <w:lang w:bidi="hi-IN"/>
        </w:rPr>
        <w:t>Administratorem Pani/Pana danych osobowych jest Wójt Gminy Szczecinek z  siedzibą - Urząd Gminy Szczecinek 78-400 Szczecinek ul. Pilska 3 (dalej zwany jako Administrator). Z administratorem można się skontaktować:</w:t>
      </w:r>
    </w:p>
    <w:p w:rsidR="00A33A83" w:rsidRPr="00A33A83" w:rsidRDefault="00A33A83" w:rsidP="00A33A83">
      <w:pPr>
        <w:pStyle w:val="Akapitzlist"/>
        <w:widowControl w:val="0"/>
        <w:numPr>
          <w:ilvl w:val="0"/>
          <w:numId w:val="14"/>
        </w:numPr>
        <w:ind w:left="1276"/>
        <w:jc w:val="both"/>
        <w:rPr>
          <w:rFonts w:eastAsia="SimSun"/>
          <w:lang w:bidi="hi-IN"/>
        </w:rPr>
      </w:pPr>
      <w:r w:rsidRPr="00A33A83">
        <w:rPr>
          <w:rFonts w:eastAsia="SimSun"/>
          <w:lang w:bidi="hi-IN"/>
        </w:rPr>
        <w:t>listownie na adres: Pilska 3, 78-400 Szczecinek;</w:t>
      </w:r>
    </w:p>
    <w:p w:rsidR="00A33A83" w:rsidRPr="00A33A83" w:rsidRDefault="00A33A83" w:rsidP="00A33A83">
      <w:pPr>
        <w:pStyle w:val="Akapitzlist"/>
        <w:widowControl w:val="0"/>
        <w:numPr>
          <w:ilvl w:val="0"/>
          <w:numId w:val="14"/>
        </w:numPr>
        <w:ind w:left="1276"/>
        <w:jc w:val="both"/>
        <w:rPr>
          <w:rFonts w:eastAsia="SimSun"/>
          <w:lang w:bidi="hi-IN"/>
        </w:rPr>
      </w:pPr>
      <w:r w:rsidRPr="00A33A83">
        <w:rPr>
          <w:rFonts w:eastAsia="SimSun"/>
          <w:lang w:bidi="hi-IN"/>
        </w:rPr>
        <w:t>telefonicznie (94) 37 432 94;</w:t>
      </w:r>
    </w:p>
    <w:p w:rsidR="00A33A83" w:rsidRPr="00A33A83" w:rsidRDefault="00A33A83" w:rsidP="00A33A83">
      <w:pPr>
        <w:pStyle w:val="Akapitzlist"/>
        <w:widowControl w:val="0"/>
        <w:numPr>
          <w:ilvl w:val="0"/>
          <w:numId w:val="14"/>
        </w:numPr>
        <w:ind w:left="1276"/>
        <w:jc w:val="both"/>
        <w:rPr>
          <w:rFonts w:eastAsia="SimSun"/>
          <w:lang w:bidi="hi-IN"/>
        </w:rPr>
      </w:pPr>
      <w:r w:rsidRPr="00A33A83">
        <w:rPr>
          <w:rFonts w:eastAsia="SimSun"/>
          <w:lang w:bidi="hi-IN"/>
        </w:rPr>
        <w:t>fax (94) 37 420 08;</w:t>
      </w:r>
    </w:p>
    <w:p w:rsidR="00A33A83" w:rsidRPr="00A33A83" w:rsidRDefault="00A33A83" w:rsidP="00A33A83">
      <w:pPr>
        <w:pStyle w:val="Akapitzlist"/>
        <w:widowControl w:val="0"/>
        <w:numPr>
          <w:ilvl w:val="0"/>
          <w:numId w:val="14"/>
        </w:numPr>
        <w:ind w:left="1276"/>
        <w:jc w:val="both"/>
      </w:pPr>
      <w:r w:rsidRPr="00A33A83">
        <w:rPr>
          <w:rFonts w:eastAsia="SimSun"/>
          <w:lang w:bidi="hi-IN"/>
        </w:rPr>
        <w:t>przez email: sekretariat@gminaszczecinek</w:t>
      </w:r>
      <w:r w:rsidRPr="00A33A83">
        <w:t>.pl.</w:t>
      </w:r>
    </w:p>
    <w:p w:rsidR="00A33A83" w:rsidRPr="00A33A83" w:rsidRDefault="00A33A83" w:rsidP="00A33A83">
      <w:pPr>
        <w:pStyle w:val="Akapitzlist1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33A83">
        <w:rPr>
          <w:rFonts w:ascii="Times New Roman" w:eastAsia="SimSun" w:hAnsi="Times New Roman" w:cs="Times New Roman"/>
          <w:b/>
          <w:bCs/>
          <w:sz w:val="20"/>
          <w:szCs w:val="20"/>
          <w:lang w:eastAsia="zh-CN" w:bidi="hi-IN"/>
        </w:rPr>
        <w:t>2. Inspektor ochrony danych</w:t>
      </w:r>
      <w:r w:rsidRPr="00A33A83">
        <w:rPr>
          <w:rFonts w:ascii="Times New Roman" w:eastAsia="SimSun" w:hAnsi="Times New Roman" w:cs="Times New Roman"/>
          <w:bCs/>
          <w:sz w:val="20"/>
          <w:szCs w:val="20"/>
          <w:lang w:eastAsia="zh-CN" w:bidi="hi-IN"/>
        </w:rPr>
        <w:t xml:space="preserve"> - </w:t>
      </w:r>
      <w:r w:rsidRPr="00A33A8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Administrator wyznaczył Inspektora Ochrony Danych, z którym</w:t>
      </w:r>
      <w:r w:rsidRPr="00A33A83">
        <w:rPr>
          <w:rFonts w:ascii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A33A8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może się Pani/Pan kontaktować we wszystkich sprawach dotyczących przetwarzania danych osobowych oraz korzystania z praw związanych z przetwarzaniem danych. Z inspektorem można się kontaktować przez email:</w:t>
      </w:r>
      <w:r w:rsidRPr="00A33A83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A33A83">
          <w:rPr>
            <w:rStyle w:val="Hipercze"/>
            <w:rFonts w:ascii="Times New Roman" w:hAnsi="Times New Roman" w:cs="Times New Roman"/>
            <w:sz w:val="20"/>
            <w:szCs w:val="20"/>
          </w:rPr>
          <w:t>iod@gminaszczecinek.pl</w:t>
        </w:r>
      </w:hyperlink>
      <w:r w:rsidRPr="00A33A83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.</w:t>
      </w:r>
    </w:p>
    <w:p w:rsidR="00A33A83" w:rsidRPr="00A33A83" w:rsidRDefault="00A33A83" w:rsidP="00A33A83">
      <w:pPr>
        <w:widowControl w:val="0"/>
        <w:jc w:val="both"/>
      </w:pPr>
      <w:r w:rsidRPr="00A33A83">
        <w:rPr>
          <w:rFonts w:eastAsia="SimSun"/>
          <w:b/>
          <w:bCs/>
          <w:lang w:bidi="hi-IN"/>
        </w:rPr>
        <w:t xml:space="preserve">3. Cele przetwarzania oraz podstawa prawna przetwarzania - </w:t>
      </w:r>
      <w:r w:rsidRPr="00A33A83">
        <w:rPr>
          <w:rFonts w:eastAsia="SimSun"/>
          <w:lang w:bidi="hi-IN"/>
        </w:rPr>
        <w:t>Pani/Pana dane są przetwarzane w celu:</w:t>
      </w:r>
    </w:p>
    <w:p w:rsidR="00A33A83" w:rsidRPr="00A33A83" w:rsidRDefault="00A33A83" w:rsidP="00A33A83">
      <w:pPr>
        <w:pStyle w:val="Akapitzlist"/>
        <w:widowControl w:val="0"/>
        <w:numPr>
          <w:ilvl w:val="0"/>
          <w:numId w:val="16"/>
        </w:numPr>
        <w:jc w:val="both"/>
      </w:pPr>
      <w:r w:rsidRPr="00A33A83">
        <w:rPr>
          <w:rFonts w:eastAsia="MS Mincho"/>
          <w:lang w:bidi="hi-IN"/>
        </w:rPr>
        <w:t>przyjęcia, zgłoszenia kandydatów na członków komisji konkursowej,</w:t>
      </w:r>
    </w:p>
    <w:p w:rsidR="00A33A83" w:rsidRPr="00A33A83" w:rsidRDefault="00A33A83" w:rsidP="00A33A83">
      <w:pPr>
        <w:pStyle w:val="Akapitzlist"/>
        <w:widowControl w:val="0"/>
        <w:numPr>
          <w:ilvl w:val="0"/>
          <w:numId w:val="16"/>
        </w:numPr>
        <w:jc w:val="both"/>
        <w:rPr>
          <w:rFonts w:eastAsia="MS Mincho"/>
          <w:lang w:bidi="hi-IN"/>
        </w:rPr>
      </w:pPr>
      <w:r w:rsidRPr="00A33A83">
        <w:rPr>
          <w:rFonts w:eastAsia="MS Mincho"/>
          <w:lang w:bidi="hi-IN"/>
        </w:rPr>
        <w:t>dokonania weryfikacji formalnej,</w:t>
      </w:r>
    </w:p>
    <w:p w:rsidR="00A33A83" w:rsidRPr="00A33A83" w:rsidRDefault="00A33A83" w:rsidP="00A33A83">
      <w:pPr>
        <w:pStyle w:val="Akapitzlist"/>
        <w:widowControl w:val="0"/>
        <w:numPr>
          <w:ilvl w:val="0"/>
          <w:numId w:val="16"/>
        </w:numPr>
        <w:jc w:val="both"/>
      </w:pPr>
      <w:r w:rsidRPr="00A33A83">
        <w:rPr>
          <w:rFonts w:eastAsia="MS Mincho"/>
          <w:lang w:bidi="hi-IN"/>
        </w:rPr>
        <w:t>powołania do komisji konkursowej,</w:t>
      </w:r>
    </w:p>
    <w:p w:rsidR="00A33A83" w:rsidRPr="00A33A83" w:rsidRDefault="00A33A83" w:rsidP="00A33A83">
      <w:pPr>
        <w:pStyle w:val="Akapitzlist"/>
        <w:widowControl w:val="0"/>
        <w:numPr>
          <w:ilvl w:val="0"/>
          <w:numId w:val="16"/>
        </w:numPr>
        <w:jc w:val="both"/>
      </w:pPr>
      <w:r w:rsidRPr="00A33A83">
        <w:rPr>
          <w:rFonts w:eastAsia="MS Mincho"/>
          <w:lang w:bidi="hi-IN"/>
        </w:rPr>
        <w:t>prowadzenia prac w komisji konkursowej,</w:t>
      </w:r>
    </w:p>
    <w:p w:rsidR="00A33A83" w:rsidRPr="00A33A83" w:rsidRDefault="00A33A83" w:rsidP="00A33A83">
      <w:pPr>
        <w:pStyle w:val="Akapitzlist"/>
        <w:widowControl w:val="0"/>
        <w:numPr>
          <w:ilvl w:val="0"/>
          <w:numId w:val="16"/>
        </w:numPr>
        <w:jc w:val="both"/>
      </w:pPr>
      <w:r w:rsidRPr="00A33A83">
        <w:rPr>
          <w:rFonts w:eastAsia="MS Mincho"/>
          <w:iCs/>
          <w:lang w:bidi="hi-IN"/>
        </w:rPr>
        <w:t>archiwizacji sprawy.</w:t>
      </w:r>
      <w:bookmarkStart w:id="1" w:name="_Hlk9164507"/>
      <w:bookmarkEnd w:id="1"/>
    </w:p>
    <w:p w:rsidR="00A33A83" w:rsidRPr="00A33A83" w:rsidRDefault="00A33A83" w:rsidP="00A33A83">
      <w:pPr>
        <w:widowControl w:val="0"/>
        <w:jc w:val="both"/>
      </w:pPr>
      <w:r w:rsidRPr="00A33A83">
        <w:rPr>
          <w:rFonts w:eastAsia="SimSun"/>
          <w:lang w:bidi="hi-IN"/>
        </w:rPr>
        <w:t xml:space="preserve">Podstawą prawną przetwarzania Pani/Pana danych osobowych jest </w:t>
      </w:r>
      <w:r w:rsidRPr="00A33A83">
        <w:rPr>
          <w:lang w:bidi="hi-IN"/>
        </w:rPr>
        <w:t>art. 6 ust. 1 lit e) (tj. przetwarzanie jest niezbędne do wykonania zadania realizowanego w interesie publicznym lub w ramach sprawowania władzy publicznej powierzonej Administratorowi) w związku z art. 15 ust. 2a i 2b ustawy z dnia 24 kwietnia 2003 r. o działalności pożytku publicznego i o wolontariacie</w:t>
      </w:r>
      <w:bookmarkStart w:id="2" w:name="_GoBack"/>
      <w:bookmarkEnd w:id="2"/>
      <w:r w:rsidRPr="00A33A83">
        <w:rPr>
          <w:lang w:bidi="hi-IN"/>
        </w:rPr>
        <w:t>.</w:t>
      </w:r>
    </w:p>
    <w:p w:rsidR="00A33A83" w:rsidRPr="00A33A83" w:rsidRDefault="00A33A83" w:rsidP="00A33A83">
      <w:pPr>
        <w:widowControl w:val="0"/>
        <w:jc w:val="both"/>
      </w:pPr>
      <w:r w:rsidRPr="00A33A83">
        <w:rPr>
          <w:rFonts w:eastAsia="SimSun"/>
          <w:b/>
          <w:bCs/>
          <w:lang w:bidi="hi-IN"/>
        </w:rPr>
        <w:t>4.</w:t>
      </w:r>
      <w:r w:rsidRPr="00A33A83">
        <w:rPr>
          <w:rFonts w:eastAsia="SimSun"/>
          <w:lang w:bidi="hi-IN"/>
        </w:rPr>
        <w:t xml:space="preserve"> </w:t>
      </w:r>
      <w:r w:rsidRPr="00A33A83">
        <w:rPr>
          <w:rFonts w:eastAsia="SimSun"/>
          <w:b/>
          <w:bCs/>
          <w:lang w:bidi="hi-IN"/>
        </w:rPr>
        <w:t>Okres przechowywania danych osobowych</w:t>
      </w:r>
      <w:r w:rsidRPr="00A33A83">
        <w:rPr>
          <w:rFonts w:eastAsia="SimSun"/>
          <w:bCs/>
          <w:lang w:bidi="hi-IN"/>
        </w:rPr>
        <w:t xml:space="preserve"> </w:t>
      </w:r>
      <w:r w:rsidRPr="00A33A83">
        <w:rPr>
          <w:rFonts w:eastAsia="SimSun"/>
          <w:b/>
          <w:bCs/>
          <w:lang w:bidi="hi-IN"/>
        </w:rPr>
        <w:t>-</w:t>
      </w:r>
      <w:r w:rsidRPr="00A33A83">
        <w:rPr>
          <w:rFonts w:eastAsia="SimSun"/>
          <w:bCs/>
          <w:lang w:bidi="hi-IN"/>
        </w:rPr>
        <w:t xml:space="preserve"> </w:t>
      </w:r>
      <w:r w:rsidRPr="00A33A83">
        <w:rPr>
          <w:rFonts w:eastAsia="SimSun"/>
          <w:lang w:bidi="hi-IN"/>
        </w:rPr>
        <w:t xml:space="preserve">Pani/Pana dane osobowe zawarte </w:t>
      </w:r>
      <w:r>
        <w:rPr>
          <w:rFonts w:eastAsia="SimSun"/>
          <w:lang w:bidi="hi-IN"/>
        </w:rPr>
        <w:t xml:space="preserve">w </w:t>
      </w:r>
      <w:r w:rsidRPr="00A33A83">
        <w:rPr>
          <w:rFonts w:eastAsia="SimSun"/>
          <w:lang w:bidi="hi-IN"/>
        </w:rPr>
        <w:t>dokumentacji będą przetwarzane przez czas uczestnictwa w komisji konkursowej,</w:t>
      </w:r>
      <w:r>
        <w:rPr>
          <w:rFonts w:eastAsia="SimSun"/>
          <w:lang w:bidi="hi-IN"/>
        </w:rPr>
        <w:t xml:space="preserve"> a </w:t>
      </w:r>
      <w:r w:rsidRPr="00A33A83">
        <w:rPr>
          <w:rFonts w:eastAsia="SimSun"/>
          <w:lang w:bidi="hi-IN"/>
        </w:rPr>
        <w:t>następnie – w przypadkach, w których wymagają tego przepisy ustawy z dnia 14 lipca 1983 r. o narodowym zasobie archiwalnym i archiwach (</w:t>
      </w:r>
      <w:r>
        <w:t xml:space="preserve">Dz. U. z 2020 r. poz. 164 z </w:t>
      </w:r>
      <w:r w:rsidRPr="00A33A83">
        <w:t>późn. zm.</w:t>
      </w:r>
      <w:r w:rsidRPr="00A33A83">
        <w:rPr>
          <w:rFonts w:eastAsia="SimSun"/>
          <w:lang w:bidi="hi-IN"/>
        </w:rPr>
        <w:t>), przez okres tam wskazany lub w aktach wykonawczych do w/w ustawy.</w:t>
      </w:r>
    </w:p>
    <w:p w:rsidR="00A33A83" w:rsidRPr="00A33A83" w:rsidRDefault="00A33A83" w:rsidP="00A33A83">
      <w:pPr>
        <w:widowControl w:val="0"/>
        <w:jc w:val="both"/>
        <w:rPr>
          <w:rFonts w:eastAsia="SimSun"/>
          <w:lang w:bidi="hi-IN"/>
        </w:rPr>
      </w:pPr>
      <w:r w:rsidRPr="00A33A83">
        <w:rPr>
          <w:rFonts w:eastAsia="SimSun"/>
          <w:b/>
          <w:bCs/>
          <w:lang w:bidi="hi-IN"/>
        </w:rPr>
        <w:t xml:space="preserve">5. Odbiorcy danych - </w:t>
      </w:r>
      <w:r w:rsidRPr="00A33A83">
        <w:rPr>
          <w:rFonts w:eastAsia="SimSun"/>
          <w:lang w:bidi="hi-IN"/>
        </w:rPr>
        <w:t xml:space="preserve">Administrator może przekazywać dane osobowe do mediów publicznych </w:t>
      </w:r>
      <w:r>
        <w:rPr>
          <w:rFonts w:eastAsia="SimSun"/>
          <w:lang w:bidi="hi-IN"/>
        </w:rPr>
        <w:t xml:space="preserve">w związku z </w:t>
      </w:r>
      <w:r w:rsidRPr="00A33A83">
        <w:rPr>
          <w:rFonts w:eastAsia="SimSun"/>
          <w:lang w:bidi="hi-IN"/>
        </w:rPr>
        <w:t xml:space="preserve">pełnioną funkcją, a także dane osobowe mogą być publikowane </w:t>
      </w:r>
      <w:r>
        <w:rPr>
          <w:rFonts w:eastAsia="SimSun"/>
          <w:lang w:bidi="hi-IN"/>
        </w:rPr>
        <w:t xml:space="preserve">w </w:t>
      </w:r>
      <w:r w:rsidRPr="00A33A83">
        <w:rPr>
          <w:rFonts w:eastAsia="SimSun"/>
          <w:lang w:bidi="hi-IN"/>
        </w:rPr>
        <w:t>dokumentach publicznych powołujących skład</w:t>
      </w:r>
      <w:r w:rsidRPr="00A33A83">
        <w:t xml:space="preserve"> </w:t>
      </w:r>
      <w:r w:rsidRPr="00A33A83">
        <w:rPr>
          <w:rFonts w:eastAsia="SimSun"/>
          <w:lang w:bidi="hi-IN"/>
        </w:rPr>
        <w:t>komisji konkursowej</w:t>
      </w:r>
      <w:r w:rsidRPr="00A33A83">
        <w:rPr>
          <w:rFonts w:eastAsia="SimSun"/>
          <w:color w:val="FF0000"/>
          <w:lang w:bidi="hi-IN"/>
        </w:rPr>
        <w:t xml:space="preserve"> </w:t>
      </w:r>
      <w:r w:rsidRPr="00A33A83">
        <w:rPr>
          <w:rFonts w:eastAsia="SimSun"/>
          <w:lang w:bidi="hi-IN"/>
        </w:rPr>
        <w:t xml:space="preserve">oraz w sprawozdaniach z prac Komisji Konkursowej. </w:t>
      </w:r>
    </w:p>
    <w:p w:rsidR="00A33A83" w:rsidRPr="00A33A83" w:rsidRDefault="00A33A83" w:rsidP="00A33A83">
      <w:pPr>
        <w:widowControl w:val="0"/>
        <w:jc w:val="both"/>
      </w:pPr>
      <w:r w:rsidRPr="00A33A83">
        <w:rPr>
          <w:rFonts w:eastAsia="SimSun"/>
          <w:b/>
          <w:bCs/>
          <w:lang w:bidi="hi-IN"/>
        </w:rPr>
        <w:t>6.</w:t>
      </w:r>
      <w:r w:rsidRPr="00A33A83">
        <w:rPr>
          <w:rFonts w:eastAsia="SimSun"/>
          <w:lang w:bidi="hi-IN"/>
        </w:rPr>
        <w:t xml:space="preserve"> </w:t>
      </w:r>
      <w:r w:rsidRPr="00A33A83">
        <w:rPr>
          <w:rFonts w:eastAsia="SimSun"/>
          <w:b/>
          <w:bCs/>
          <w:lang w:bidi="hi-IN"/>
        </w:rPr>
        <w:t xml:space="preserve">Przekazywanie danych do państwa trzeciego - </w:t>
      </w:r>
      <w:r w:rsidRPr="00A33A83">
        <w:rPr>
          <w:rFonts w:eastAsia="SimSun"/>
          <w:lang w:bidi="hi-IN"/>
        </w:rPr>
        <w:t xml:space="preserve">Pani/Pana dane nie będą przekazywane do państw trzecich. </w:t>
      </w:r>
    </w:p>
    <w:p w:rsidR="00A33A83" w:rsidRPr="00A33A83" w:rsidRDefault="00A33A83" w:rsidP="00A33A83">
      <w:pPr>
        <w:widowControl w:val="0"/>
        <w:jc w:val="both"/>
      </w:pPr>
      <w:r w:rsidRPr="00A33A83">
        <w:rPr>
          <w:rFonts w:eastAsia="SimSun"/>
          <w:b/>
          <w:bCs/>
          <w:lang w:bidi="hi-IN"/>
        </w:rPr>
        <w:t>7.</w:t>
      </w:r>
      <w:r w:rsidRPr="00A33A83">
        <w:rPr>
          <w:rFonts w:eastAsia="SimSun"/>
          <w:lang w:bidi="hi-IN"/>
        </w:rPr>
        <w:t xml:space="preserve"> </w:t>
      </w:r>
      <w:r w:rsidRPr="00A33A83">
        <w:rPr>
          <w:rFonts w:eastAsia="SimSun"/>
          <w:b/>
          <w:bCs/>
          <w:lang w:bidi="hi-IN"/>
        </w:rPr>
        <w:t xml:space="preserve">Prawa związane z przetwarzaniem danych osobowych i podejmowaniem zautomatyzowanych decyzji - </w:t>
      </w:r>
      <w:r w:rsidRPr="00A33A83">
        <w:rPr>
          <w:rFonts w:eastAsia="SimSun"/>
          <w:lang w:bidi="hi-IN"/>
        </w:rPr>
        <w:t>przysługują Pani/Pa</w:t>
      </w:r>
      <w:r>
        <w:rPr>
          <w:rFonts w:eastAsia="SimSun"/>
          <w:lang w:bidi="hi-IN"/>
        </w:rPr>
        <w:t xml:space="preserve">nu następujące prawa związane z </w:t>
      </w:r>
      <w:r w:rsidRPr="00A33A83">
        <w:rPr>
          <w:rFonts w:eastAsia="SimSun"/>
          <w:lang w:bidi="hi-IN"/>
        </w:rPr>
        <w:t>przetwarzaniem danych osobowych:</w:t>
      </w:r>
    </w:p>
    <w:p w:rsidR="00A33A83" w:rsidRPr="00A33A83" w:rsidRDefault="00A33A83" w:rsidP="00A33A83">
      <w:pPr>
        <w:widowControl w:val="0"/>
        <w:numPr>
          <w:ilvl w:val="0"/>
          <w:numId w:val="15"/>
        </w:numPr>
        <w:suppressAutoHyphens/>
        <w:ind w:left="1418"/>
        <w:jc w:val="both"/>
      </w:pPr>
      <w:r w:rsidRPr="00A33A83">
        <w:rPr>
          <w:rFonts w:eastAsia="SimSun"/>
          <w:lang w:bidi="hi-IN"/>
        </w:rPr>
        <w:t>prawo dostępu do Pani/Pana danych osobowych,</w:t>
      </w:r>
    </w:p>
    <w:p w:rsidR="00A33A83" w:rsidRPr="00A33A83" w:rsidRDefault="00A33A83" w:rsidP="00A33A83">
      <w:pPr>
        <w:widowControl w:val="0"/>
        <w:numPr>
          <w:ilvl w:val="0"/>
          <w:numId w:val="15"/>
        </w:numPr>
        <w:suppressAutoHyphens/>
        <w:ind w:left="1418"/>
        <w:jc w:val="both"/>
      </w:pPr>
      <w:r w:rsidRPr="00A33A83">
        <w:rPr>
          <w:rFonts w:eastAsia="SimSun"/>
          <w:lang w:bidi="hi-IN"/>
        </w:rPr>
        <w:t>prawo żądania sprostowania Pani/Pana danych osobowych,</w:t>
      </w:r>
    </w:p>
    <w:p w:rsidR="00A33A83" w:rsidRPr="00A33A83" w:rsidRDefault="00A33A83" w:rsidP="00A33A83">
      <w:pPr>
        <w:widowControl w:val="0"/>
        <w:numPr>
          <w:ilvl w:val="0"/>
          <w:numId w:val="15"/>
        </w:numPr>
        <w:suppressAutoHyphens/>
        <w:ind w:left="1418"/>
        <w:jc w:val="both"/>
      </w:pPr>
      <w:r w:rsidRPr="00A33A83">
        <w:rPr>
          <w:rFonts w:eastAsia="SimSun"/>
          <w:lang w:bidi="hi-IN"/>
        </w:rPr>
        <w:t>prawo żądania usunięcia Pani/Pana danych osobowych,</w:t>
      </w:r>
    </w:p>
    <w:p w:rsidR="00A33A83" w:rsidRPr="00A33A83" w:rsidRDefault="00A33A83" w:rsidP="00A33A83">
      <w:pPr>
        <w:widowControl w:val="0"/>
        <w:numPr>
          <w:ilvl w:val="0"/>
          <w:numId w:val="15"/>
        </w:numPr>
        <w:suppressAutoHyphens/>
        <w:ind w:left="1418"/>
        <w:jc w:val="both"/>
      </w:pPr>
      <w:r w:rsidRPr="00A33A83">
        <w:rPr>
          <w:rFonts w:eastAsia="SimSun"/>
          <w:lang w:bidi="hi-IN"/>
        </w:rPr>
        <w:t>prawo żądania ograniczenia przetwarzania Pani/Pana danych osobowych.</w:t>
      </w:r>
    </w:p>
    <w:p w:rsidR="00A33A83" w:rsidRPr="00A33A83" w:rsidRDefault="00A33A83" w:rsidP="00A33A83">
      <w:pPr>
        <w:widowControl w:val="0"/>
        <w:jc w:val="both"/>
      </w:pPr>
      <w:r w:rsidRPr="00A33A83">
        <w:rPr>
          <w:rFonts w:eastAsia="SimSun"/>
          <w:lang w:bidi="hi-IN"/>
        </w:rPr>
        <w:t xml:space="preserve">Aby skorzystać z powyższych praw, należy skontaktować się z Administratorem </w:t>
      </w:r>
      <w:r>
        <w:rPr>
          <w:rFonts w:eastAsia="SimSun"/>
          <w:lang w:bidi="hi-IN"/>
        </w:rPr>
        <w:t xml:space="preserve">lub z </w:t>
      </w:r>
      <w:r w:rsidRPr="00A33A83">
        <w:rPr>
          <w:rFonts w:eastAsia="SimSun"/>
          <w:lang w:bidi="hi-IN"/>
        </w:rPr>
        <w:t>naszym inspektorem ochrony danych.</w:t>
      </w:r>
    </w:p>
    <w:p w:rsidR="00A33A83" w:rsidRPr="00A33A83" w:rsidRDefault="00A33A83" w:rsidP="00A33A83">
      <w:pPr>
        <w:widowControl w:val="0"/>
        <w:jc w:val="both"/>
        <w:rPr>
          <w:rFonts w:eastAsia="SimSun"/>
          <w:lang w:bidi="hi-IN"/>
        </w:rPr>
      </w:pPr>
      <w:r w:rsidRPr="00A33A83">
        <w:rPr>
          <w:rFonts w:eastAsia="SimSun"/>
          <w:b/>
          <w:bCs/>
          <w:lang w:bidi="hi-IN"/>
        </w:rPr>
        <w:t xml:space="preserve">8. Prawo wniesienia skargi do organu - </w:t>
      </w:r>
      <w:r w:rsidRPr="00A33A83">
        <w:rPr>
          <w:rFonts w:eastAsia="SimSun"/>
          <w:lang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A33A83" w:rsidRPr="00A33A83" w:rsidRDefault="00A33A83" w:rsidP="00A33A83">
      <w:pPr>
        <w:widowControl w:val="0"/>
        <w:suppressAutoHyphens/>
        <w:jc w:val="both"/>
      </w:pPr>
      <w:r w:rsidRPr="00A33A83">
        <w:rPr>
          <w:rFonts w:eastAsia="SimSun"/>
          <w:b/>
          <w:bCs/>
          <w:lang w:bidi="hi-IN"/>
        </w:rPr>
        <w:t xml:space="preserve">9. Wymóg podania danych - </w:t>
      </w:r>
      <w:r w:rsidRPr="00A33A83">
        <w:rPr>
          <w:rFonts w:eastAsia="SimSun"/>
          <w:lang w:bidi="hi-IN"/>
        </w:rPr>
        <w:t>W przypadku deklaracji uczestnictwa w Komisji Konkursowej podanie danych osobowych jest obowiązkowe i niezbędne do bycia członkiem Komisji Konkursowej.</w:t>
      </w:r>
    </w:p>
    <w:p w:rsidR="00EB2B5E" w:rsidRPr="00A33A83" w:rsidRDefault="00EB2B5E" w:rsidP="00D262F0"/>
    <w:sectPr w:rsidR="00EB2B5E" w:rsidRPr="00A33A83" w:rsidSect="00E61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4D9" w:rsidRDefault="00CF34D9" w:rsidP="00D262F0">
      <w:r>
        <w:separator/>
      </w:r>
    </w:p>
  </w:endnote>
  <w:endnote w:type="continuationSeparator" w:id="0">
    <w:p w:rsidR="00CF34D9" w:rsidRDefault="00CF34D9" w:rsidP="00D26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4D9" w:rsidRDefault="00CF34D9" w:rsidP="00D262F0">
      <w:r>
        <w:separator/>
      </w:r>
    </w:p>
  </w:footnote>
  <w:footnote w:type="continuationSeparator" w:id="0">
    <w:p w:rsidR="00CF34D9" w:rsidRDefault="00CF34D9" w:rsidP="00D262F0">
      <w:r>
        <w:continuationSeparator/>
      </w:r>
    </w:p>
  </w:footnote>
  <w:footnote w:id="1">
    <w:p w:rsidR="00D262F0" w:rsidRPr="00DF1C14" w:rsidRDefault="00D262F0" w:rsidP="00D262F0">
      <w:pPr>
        <w:pStyle w:val="Tekstprzypisudolnego"/>
        <w:jc w:val="both"/>
        <w:rPr>
          <w:color w:val="000000" w:themeColor="text1"/>
          <w:sz w:val="16"/>
          <w:szCs w:val="16"/>
        </w:rPr>
      </w:pPr>
      <w:r w:rsidRPr="0012148B">
        <w:rPr>
          <w:rStyle w:val="Odwoanieprzypisudolnego"/>
          <w:b/>
          <w:color w:val="000000" w:themeColor="text1"/>
          <w:sz w:val="16"/>
          <w:szCs w:val="16"/>
        </w:rPr>
        <w:footnoteRef/>
      </w:r>
      <w:r w:rsidRPr="00DF1C14">
        <w:rPr>
          <w:color w:val="000000" w:themeColor="text1"/>
          <w:sz w:val="16"/>
          <w:szCs w:val="16"/>
        </w:rPr>
        <w:t xml:space="preserve"> Proszę wpisać datę rozpoczęcia działalności na rzecz organizacji pozarządowych lub podmiotów wymienionych </w:t>
      </w:r>
      <w:r w:rsidRPr="00DF1C14">
        <w:rPr>
          <w:color w:val="000000" w:themeColor="text1"/>
          <w:sz w:val="16"/>
          <w:szCs w:val="16"/>
        </w:rPr>
        <w:br/>
        <w:t>w art. 3 ust. 3 ustawy o działalności pożytku publicznego i o wolontariacie.</w:t>
      </w:r>
    </w:p>
  </w:footnote>
  <w:footnote w:id="2">
    <w:p w:rsidR="00D262F0" w:rsidRPr="00E64C92" w:rsidRDefault="00D262F0" w:rsidP="00E64C92">
      <w:pPr>
        <w:rPr>
          <w:sz w:val="16"/>
          <w:szCs w:val="16"/>
        </w:rPr>
      </w:pPr>
      <w:r w:rsidRPr="00E64C92">
        <w:rPr>
          <w:rStyle w:val="Odwoanieprzypisudolnego"/>
          <w:sz w:val="16"/>
          <w:szCs w:val="16"/>
        </w:rPr>
        <w:footnoteRef/>
      </w:r>
      <w:r w:rsidRPr="00E64C92">
        <w:rPr>
          <w:sz w:val="16"/>
          <w:szCs w:val="16"/>
        </w:rPr>
        <w:t>ustaw</w:t>
      </w:r>
      <w:r w:rsidR="00E64C92">
        <w:rPr>
          <w:sz w:val="16"/>
          <w:szCs w:val="16"/>
        </w:rPr>
        <w:t>a</w:t>
      </w:r>
      <w:r w:rsidRPr="00E64C92">
        <w:rPr>
          <w:sz w:val="16"/>
          <w:szCs w:val="16"/>
        </w:rPr>
        <w:t xml:space="preserve"> z dnia 24 kwietnia 2003r. </w:t>
      </w:r>
      <w:r w:rsidR="00E64C92" w:rsidRPr="00E64C92">
        <w:rPr>
          <w:sz w:val="16"/>
          <w:szCs w:val="16"/>
        </w:rPr>
        <w:t xml:space="preserve"> </w:t>
      </w:r>
      <w:r w:rsidRPr="00E64C92">
        <w:rPr>
          <w:sz w:val="16"/>
          <w:szCs w:val="16"/>
        </w:rPr>
        <w:t>o działalności pożytku publicznego i o wolontariacie</w:t>
      </w:r>
      <w:r w:rsidR="00E64C92" w:rsidRPr="00E64C92">
        <w:t xml:space="preserve"> </w:t>
      </w:r>
      <w:r w:rsidR="00E64C92">
        <w:t>(</w:t>
      </w:r>
      <w:r w:rsidR="00E64C92" w:rsidRPr="00E64C92">
        <w:rPr>
          <w:sz w:val="16"/>
          <w:szCs w:val="16"/>
        </w:rPr>
        <w:t>t.j. Dz. U. z 2024 r. poz. 1491 z późn. zm).</w:t>
      </w:r>
    </w:p>
    <w:p w:rsidR="004633A7" w:rsidRPr="00491777" w:rsidRDefault="004633A7" w:rsidP="00D262F0">
      <w:pPr>
        <w:jc w:val="both"/>
        <w:rPr>
          <w:color w:val="FF0000"/>
          <w:sz w:val="16"/>
          <w:szCs w:val="16"/>
        </w:rPr>
      </w:pPr>
      <w:r w:rsidRPr="00E64C92">
        <w:rPr>
          <w:sz w:val="16"/>
          <w:szCs w:val="16"/>
          <w:vertAlign w:val="superscript"/>
        </w:rPr>
        <w:t>3.</w:t>
      </w:r>
      <w:r w:rsidRPr="00E64C92">
        <w:rPr>
          <w:sz w:val="16"/>
          <w:szCs w:val="16"/>
        </w:rPr>
        <w:t>W przypadku braku pieczątki funkcyjnej należy przy imieniu i nazwisku osoby reprezentującej Organizację zgłaszającą Kandydata/kę wpisać pełnioną w Organizacji  funkcję.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A307443"/>
    <w:multiLevelType w:val="hybridMultilevel"/>
    <w:tmpl w:val="990C038E"/>
    <w:lvl w:ilvl="0" w:tplc="A93601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33B3"/>
    <w:multiLevelType w:val="hybridMultilevel"/>
    <w:tmpl w:val="5268B6E6"/>
    <w:lvl w:ilvl="0" w:tplc="774C2292">
      <w:start w:val="1"/>
      <w:numFmt w:val="bullet"/>
      <w:lvlText w:val=""/>
      <w:lvlJc w:val="left"/>
      <w:pPr>
        <w:ind w:left="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">
    <w:nsid w:val="13E7462C"/>
    <w:multiLevelType w:val="hybridMultilevel"/>
    <w:tmpl w:val="CC88FD86"/>
    <w:lvl w:ilvl="0" w:tplc="9CB6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B2F4F"/>
    <w:multiLevelType w:val="hybridMultilevel"/>
    <w:tmpl w:val="2294CB3C"/>
    <w:lvl w:ilvl="0" w:tplc="41F48C82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B6EE2"/>
    <w:multiLevelType w:val="hybridMultilevel"/>
    <w:tmpl w:val="40DC9B4C"/>
    <w:lvl w:ilvl="0" w:tplc="774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D5141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370B0"/>
    <w:multiLevelType w:val="hybridMultilevel"/>
    <w:tmpl w:val="BE020C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190A19"/>
    <w:multiLevelType w:val="hybridMultilevel"/>
    <w:tmpl w:val="142C40DC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4B927749"/>
    <w:multiLevelType w:val="hybridMultilevel"/>
    <w:tmpl w:val="11D8D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F393C"/>
    <w:multiLevelType w:val="hybridMultilevel"/>
    <w:tmpl w:val="A9466864"/>
    <w:lvl w:ilvl="0" w:tplc="2CE2481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92B9F"/>
    <w:multiLevelType w:val="multilevel"/>
    <w:tmpl w:val="7A9294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62839"/>
    <w:multiLevelType w:val="hybridMultilevel"/>
    <w:tmpl w:val="80941416"/>
    <w:lvl w:ilvl="0" w:tplc="F55C836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D3DC2"/>
    <w:multiLevelType w:val="hybridMultilevel"/>
    <w:tmpl w:val="1E4EEC96"/>
    <w:lvl w:ilvl="0" w:tplc="774C2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263083"/>
    <w:multiLevelType w:val="multilevel"/>
    <w:tmpl w:val="8EC23D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23EE5"/>
    <w:multiLevelType w:val="hybridMultilevel"/>
    <w:tmpl w:val="3BC2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3"/>
  </w:num>
  <w:num w:numId="5">
    <w:abstractNumId w:val="6"/>
  </w:num>
  <w:num w:numId="6">
    <w:abstractNumId w:val="4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9"/>
  </w:num>
  <w:num w:numId="12">
    <w:abstractNumId w:val="11"/>
  </w:num>
  <w:num w:numId="13">
    <w:abstractNumId w:val="14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175"/>
    <w:rsid w:val="0019186A"/>
    <w:rsid w:val="001E57EE"/>
    <w:rsid w:val="002A1DA6"/>
    <w:rsid w:val="00316719"/>
    <w:rsid w:val="00322006"/>
    <w:rsid w:val="00347C97"/>
    <w:rsid w:val="004228F0"/>
    <w:rsid w:val="004462E1"/>
    <w:rsid w:val="004633A7"/>
    <w:rsid w:val="00480588"/>
    <w:rsid w:val="004837E0"/>
    <w:rsid w:val="00491777"/>
    <w:rsid w:val="00564A7F"/>
    <w:rsid w:val="00600D75"/>
    <w:rsid w:val="006142AB"/>
    <w:rsid w:val="006C5413"/>
    <w:rsid w:val="00806655"/>
    <w:rsid w:val="008E4FFB"/>
    <w:rsid w:val="00A33A83"/>
    <w:rsid w:val="00AE301B"/>
    <w:rsid w:val="00AF2175"/>
    <w:rsid w:val="00C865A6"/>
    <w:rsid w:val="00CE026F"/>
    <w:rsid w:val="00CF34D9"/>
    <w:rsid w:val="00D16EC8"/>
    <w:rsid w:val="00D262F0"/>
    <w:rsid w:val="00E617F7"/>
    <w:rsid w:val="00E64C92"/>
    <w:rsid w:val="00E7033E"/>
    <w:rsid w:val="00EB2B5E"/>
    <w:rsid w:val="00EC296D"/>
    <w:rsid w:val="00EE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17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2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CE026F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CE02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17F7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pl-PL"/>
    </w:rPr>
  </w:style>
  <w:style w:type="character" w:styleId="Hipercze">
    <w:name w:val="Hyperlink"/>
    <w:uiPriority w:val="99"/>
    <w:unhideWhenUsed/>
    <w:rsid w:val="00D262F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262F0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262F0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62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D262F0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865A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A33A83"/>
    <w:pPr>
      <w:suppressAutoHyphens/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szczecin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B0FCB-AB86-4335-9FA4-E0109BD9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Kurcab Anna</dc:creator>
  <cp:lastModifiedBy>Agniszka Fierek</cp:lastModifiedBy>
  <cp:revision>2</cp:revision>
  <cp:lastPrinted>2025-02-24T08:55:00Z</cp:lastPrinted>
  <dcterms:created xsi:type="dcterms:W3CDTF">2025-04-03T08:13:00Z</dcterms:created>
  <dcterms:modified xsi:type="dcterms:W3CDTF">2025-04-03T08:13:00Z</dcterms:modified>
</cp:coreProperties>
</file>